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022A" w14:textId="648B316C" w:rsidR="00762369" w:rsidRDefault="009E749C" w:rsidP="00762369">
      <w:pPr>
        <w:jc w:val="center"/>
        <w:rPr>
          <w:b/>
          <w:bCs/>
          <w:sz w:val="28"/>
          <w:szCs w:val="28"/>
        </w:rPr>
      </w:pPr>
      <w:r>
        <w:rPr>
          <w:noProof/>
        </w:rPr>
        <w:drawing>
          <wp:anchor distT="0" distB="0" distL="114300" distR="114300" simplePos="0" relativeHeight="251659264" behindDoc="0" locked="0" layoutInCell="1" allowOverlap="1" wp14:anchorId="3DF8A3A8" wp14:editId="6D98813B">
            <wp:simplePos x="0" y="0"/>
            <wp:positionH relativeFrom="column">
              <wp:posOffset>468630</wp:posOffset>
            </wp:positionH>
            <wp:positionV relativeFrom="paragraph">
              <wp:posOffset>-641985</wp:posOffset>
            </wp:positionV>
            <wp:extent cx="958850" cy="958850"/>
            <wp:effectExtent l="0" t="0" r="0" b="0"/>
            <wp:wrapNone/>
            <wp:docPr id="2" name="Immagine 2" descr="Immagine che contiene testo, segna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segnale&#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8850" cy="95885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noProof/>
          <w:color w:val="FF0000"/>
        </w:rPr>
        <w:drawing>
          <wp:anchor distT="0" distB="0" distL="114300" distR="114300" simplePos="0" relativeHeight="251658240" behindDoc="0" locked="0" layoutInCell="1" allowOverlap="1" wp14:anchorId="54166B9C" wp14:editId="65B74949">
            <wp:simplePos x="0" y="0"/>
            <wp:positionH relativeFrom="column">
              <wp:posOffset>3935730</wp:posOffset>
            </wp:positionH>
            <wp:positionV relativeFrom="paragraph">
              <wp:posOffset>-151765</wp:posOffset>
            </wp:positionV>
            <wp:extent cx="2038350" cy="470198"/>
            <wp:effectExtent l="0" t="0" r="0" b="635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9" cstate="print">
                      <a:extLst>
                        <a:ext uri="{28A0092B-C50C-407E-A947-70E740481C1C}">
                          <a14:useLocalDpi xmlns:a14="http://schemas.microsoft.com/office/drawing/2010/main" val="0"/>
                        </a:ext>
                      </a:extLst>
                    </a:blip>
                    <a:srcRect l="19352"/>
                    <a:stretch/>
                  </pic:blipFill>
                  <pic:spPr bwMode="auto">
                    <a:xfrm>
                      <a:off x="0" y="0"/>
                      <a:ext cx="2038350" cy="4701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4C5B37" w14:textId="77777777" w:rsidR="009E749C" w:rsidRDefault="009E749C" w:rsidP="003B7D29">
      <w:pPr>
        <w:spacing w:after="0" w:line="240" w:lineRule="auto"/>
        <w:jc w:val="center"/>
        <w:rPr>
          <w:b/>
          <w:bCs/>
          <w:sz w:val="26"/>
          <w:szCs w:val="26"/>
        </w:rPr>
      </w:pPr>
    </w:p>
    <w:p w14:paraId="115FF052" w14:textId="732C9490" w:rsidR="00034C98" w:rsidRPr="001C3A75" w:rsidRDefault="00B65532" w:rsidP="003B7D29">
      <w:pPr>
        <w:spacing w:after="0" w:line="240" w:lineRule="auto"/>
        <w:jc w:val="center"/>
        <w:rPr>
          <w:b/>
          <w:bCs/>
          <w:sz w:val="26"/>
          <w:szCs w:val="26"/>
        </w:rPr>
      </w:pPr>
      <w:r>
        <w:rPr>
          <w:b/>
          <w:bCs/>
          <w:sz w:val="26"/>
          <w:szCs w:val="26"/>
        </w:rPr>
        <w:t>PRODOTTI</w:t>
      </w:r>
      <w:r w:rsidR="00034C98" w:rsidRPr="001C3A75">
        <w:rPr>
          <w:b/>
          <w:bCs/>
          <w:sz w:val="26"/>
          <w:szCs w:val="26"/>
        </w:rPr>
        <w:t xml:space="preserve"> A BASE VEGETALE: IL GUSTO “GREEN” CHE PIACE AGLI ITALIANI</w:t>
      </w:r>
      <w:r w:rsidR="003B7D29" w:rsidRPr="001C3A75">
        <w:rPr>
          <w:b/>
          <w:bCs/>
          <w:sz w:val="26"/>
          <w:szCs w:val="26"/>
        </w:rPr>
        <w:t>.</w:t>
      </w:r>
    </w:p>
    <w:p w14:paraId="7EED67AA" w14:textId="000F1018" w:rsidR="003B7D29" w:rsidRPr="001C3A75" w:rsidRDefault="003B7D29" w:rsidP="003B7D29">
      <w:pPr>
        <w:spacing w:after="0" w:line="240" w:lineRule="auto"/>
        <w:jc w:val="center"/>
        <w:rPr>
          <w:b/>
          <w:bCs/>
          <w:sz w:val="26"/>
          <w:szCs w:val="26"/>
        </w:rPr>
      </w:pPr>
      <w:r w:rsidRPr="001C3A75">
        <w:rPr>
          <w:b/>
          <w:bCs/>
          <w:sz w:val="26"/>
          <w:szCs w:val="26"/>
        </w:rPr>
        <w:t>9 SU 10 NE APPREZZANO IL SAPORE, GLI UNDER</w:t>
      </w:r>
      <w:r w:rsidR="00420668" w:rsidRPr="001C3A75">
        <w:rPr>
          <w:b/>
          <w:bCs/>
          <w:sz w:val="26"/>
          <w:szCs w:val="26"/>
        </w:rPr>
        <w:t xml:space="preserve"> </w:t>
      </w:r>
      <w:r w:rsidRPr="001C3A75">
        <w:rPr>
          <w:b/>
          <w:bCs/>
          <w:sz w:val="26"/>
          <w:szCs w:val="26"/>
        </w:rPr>
        <w:t>35</w:t>
      </w:r>
      <w:r w:rsidR="001C3A75" w:rsidRPr="001C3A75">
        <w:rPr>
          <w:b/>
          <w:bCs/>
          <w:sz w:val="26"/>
          <w:szCs w:val="26"/>
        </w:rPr>
        <w:t xml:space="preserve"> LI SCELGONO PERCHE’ SOSTENIBILI</w:t>
      </w:r>
    </w:p>
    <w:p w14:paraId="6F748DBD" w14:textId="1937EA64" w:rsidR="003B7D29" w:rsidRPr="003B7D29" w:rsidRDefault="003B7D29" w:rsidP="003B7D29">
      <w:pPr>
        <w:spacing w:after="0" w:line="240" w:lineRule="auto"/>
        <w:jc w:val="center"/>
        <w:rPr>
          <w:b/>
          <w:bCs/>
          <w:sz w:val="28"/>
          <w:szCs w:val="28"/>
        </w:rPr>
      </w:pPr>
    </w:p>
    <w:p w14:paraId="69533012" w14:textId="72295F6B" w:rsidR="00B65532" w:rsidRDefault="005179EA" w:rsidP="003B7D29">
      <w:pPr>
        <w:numPr>
          <w:ilvl w:val="0"/>
          <w:numId w:val="1"/>
        </w:numPr>
        <w:spacing w:after="0" w:line="240" w:lineRule="auto"/>
        <w:contextualSpacing/>
        <w:jc w:val="both"/>
        <w:rPr>
          <w:i/>
          <w:iCs/>
        </w:rPr>
      </w:pPr>
      <w:r>
        <w:rPr>
          <w:i/>
          <w:iCs/>
        </w:rPr>
        <w:t>I</w:t>
      </w:r>
      <w:r w:rsidRPr="0010705A">
        <w:rPr>
          <w:i/>
          <w:iCs/>
        </w:rPr>
        <w:t xml:space="preserve"> </w:t>
      </w:r>
      <w:r w:rsidR="00B65532">
        <w:rPr>
          <w:i/>
          <w:iCs/>
        </w:rPr>
        <w:t>plant-based</w:t>
      </w:r>
      <w:r w:rsidRPr="0010705A">
        <w:rPr>
          <w:i/>
          <w:iCs/>
        </w:rPr>
        <w:t xml:space="preserve"> </w:t>
      </w:r>
      <w:r>
        <w:rPr>
          <w:i/>
          <w:iCs/>
        </w:rPr>
        <w:t xml:space="preserve">sono ormai nel cuore degli </w:t>
      </w:r>
      <w:r w:rsidR="00034C98" w:rsidRPr="0010705A">
        <w:rPr>
          <w:i/>
          <w:iCs/>
        </w:rPr>
        <w:t>italiani</w:t>
      </w:r>
      <w:r>
        <w:rPr>
          <w:i/>
          <w:iCs/>
        </w:rPr>
        <w:t>, che manifestano</w:t>
      </w:r>
      <w:r w:rsidR="00034C98" w:rsidRPr="0010705A">
        <w:rPr>
          <w:i/>
          <w:iCs/>
        </w:rPr>
        <w:t xml:space="preserve"> la curiosità di provarli, li acquistano</w:t>
      </w:r>
      <w:r>
        <w:rPr>
          <w:i/>
          <w:iCs/>
        </w:rPr>
        <w:t xml:space="preserve"> </w:t>
      </w:r>
      <w:r w:rsidR="00B4615F">
        <w:rPr>
          <w:i/>
          <w:iCs/>
        </w:rPr>
        <w:t>per un primo assaggio</w:t>
      </w:r>
      <w:r w:rsidR="00046CE1" w:rsidRPr="0010705A">
        <w:rPr>
          <w:i/>
          <w:iCs/>
        </w:rPr>
        <w:t xml:space="preserve"> (</w:t>
      </w:r>
      <w:r>
        <w:rPr>
          <w:i/>
          <w:iCs/>
        </w:rPr>
        <w:t>1</w:t>
      </w:r>
      <w:r w:rsidR="00046CE1" w:rsidRPr="0010705A">
        <w:rPr>
          <w:i/>
          <w:iCs/>
        </w:rPr>
        <w:t xml:space="preserve"> su 2)</w:t>
      </w:r>
      <w:r w:rsidR="00034C98" w:rsidRPr="0010705A">
        <w:rPr>
          <w:i/>
          <w:iCs/>
        </w:rPr>
        <w:t xml:space="preserve"> e poi li ricomprano, rendendoli parte integrante del carrello della spesa</w:t>
      </w:r>
      <w:r w:rsidR="00866355">
        <w:rPr>
          <w:i/>
          <w:iCs/>
        </w:rPr>
        <w:t xml:space="preserve"> </w:t>
      </w:r>
    </w:p>
    <w:p w14:paraId="35DA1471" w14:textId="530C212A" w:rsidR="00034C98" w:rsidRPr="0010705A" w:rsidRDefault="00034C98" w:rsidP="003B7D29">
      <w:pPr>
        <w:numPr>
          <w:ilvl w:val="0"/>
          <w:numId w:val="1"/>
        </w:numPr>
        <w:spacing w:after="0" w:line="240" w:lineRule="auto"/>
        <w:contextualSpacing/>
        <w:jc w:val="both"/>
        <w:rPr>
          <w:i/>
          <w:iCs/>
        </w:rPr>
      </w:pPr>
      <w:r w:rsidRPr="0010705A">
        <w:rPr>
          <w:i/>
          <w:iCs/>
        </w:rPr>
        <w:t>4 su 10 son</w:t>
      </w:r>
      <w:r w:rsidR="004C57B7" w:rsidRPr="0010705A">
        <w:rPr>
          <w:i/>
          <w:iCs/>
        </w:rPr>
        <w:t>o</w:t>
      </w:r>
      <w:r w:rsidRPr="0010705A">
        <w:rPr>
          <w:i/>
          <w:iCs/>
        </w:rPr>
        <w:t xml:space="preserve"> </w:t>
      </w:r>
      <w:r w:rsidR="00B4615F">
        <w:rPr>
          <w:i/>
          <w:iCs/>
        </w:rPr>
        <w:t>consumatori</w:t>
      </w:r>
      <w:r w:rsidRPr="0010705A">
        <w:rPr>
          <w:i/>
          <w:iCs/>
        </w:rPr>
        <w:t xml:space="preserve"> abituali</w:t>
      </w:r>
      <w:r w:rsidR="00866355">
        <w:rPr>
          <w:i/>
          <w:iCs/>
        </w:rPr>
        <w:t xml:space="preserve"> di prodotti</w:t>
      </w:r>
      <w:r w:rsidR="00B65532">
        <w:rPr>
          <w:i/>
          <w:iCs/>
        </w:rPr>
        <w:t xml:space="preserve"> a base vegetale</w:t>
      </w:r>
      <w:r w:rsidR="00866355">
        <w:rPr>
          <w:i/>
          <w:iCs/>
        </w:rPr>
        <w:t>,</w:t>
      </w:r>
      <w:r w:rsidRPr="0010705A">
        <w:rPr>
          <w:i/>
          <w:iCs/>
        </w:rPr>
        <w:t xml:space="preserve"> altrettanti </w:t>
      </w:r>
      <w:r w:rsidR="00866355">
        <w:rPr>
          <w:i/>
          <w:iCs/>
        </w:rPr>
        <w:t xml:space="preserve">sono </w:t>
      </w:r>
      <w:r w:rsidRPr="0010705A">
        <w:rPr>
          <w:i/>
          <w:iCs/>
        </w:rPr>
        <w:t xml:space="preserve">user occasionali. </w:t>
      </w:r>
      <w:r w:rsidR="00B65532">
        <w:rPr>
          <w:i/>
          <w:iCs/>
        </w:rPr>
        <w:t>Lo</w:t>
      </w:r>
      <w:r w:rsidR="006E47DE" w:rsidRPr="0010705A">
        <w:rPr>
          <w:i/>
          <w:iCs/>
        </w:rPr>
        <w:t xml:space="preserve"> </w:t>
      </w:r>
      <w:r w:rsidR="00B65532">
        <w:rPr>
          <w:i/>
          <w:iCs/>
        </w:rPr>
        <w:t>rileva</w:t>
      </w:r>
      <w:r w:rsidR="006E47DE" w:rsidRPr="0010705A">
        <w:rPr>
          <w:i/>
          <w:iCs/>
        </w:rPr>
        <w:t xml:space="preserve"> </w:t>
      </w:r>
      <w:r w:rsidR="00B65532">
        <w:rPr>
          <w:i/>
          <w:iCs/>
        </w:rPr>
        <w:t xml:space="preserve">la </w:t>
      </w:r>
      <w:r w:rsidR="006E47DE" w:rsidRPr="0010705A">
        <w:rPr>
          <w:i/>
          <w:iCs/>
        </w:rPr>
        <w:t xml:space="preserve">prima </w:t>
      </w:r>
      <w:r w:rsidRPr="0010705A">
        <w:rPr>
          <w:i/>
          <w:iCs/>
        </w:rPr>
        <w:t>ricerca</w:t>
      </w:r>
      <w:r w:rsidR="006E47DE" w:rsidRPr="0010705A">
        <w:rPr>
          <w:i/>
          <w:iCs/>
        </w:rPr>
        <w:t xml:space="preserve"> realizzata</w:t>
      </w:r>
      <w:r w:rsidR="00B4615F">
        <w:rPr>
          <w:i/>
          <w:iCs/>
        </w:rPr>
        <w:t xml:space="preserve"> in Italia</w:t>
      </w:r>
      <w:r w:rsidR="006E47DE" w:rsidRPr="0010705A">
        <w:rPr>
          <w:i/>
          <w:iCs/>
        </w:rPr>
        <w:t xml:space="preserve"> </w:t>
      </w:r>
      <w:r w:rsidR="00B65532">
        <w:rPr>
          <w:i/>
          <w:iCs/>
        </w:rPr>
        <w:t>su</w:t>
      </w:r>
      <w:r w:rsidR="006E47DE" w:rsidRPr="0010705A">
        <w:rPr>
          <w:i/>
          <w:iCs/>
        </w:rPr>
        <w:t xml:space="preserve">i </w:t>
      </w:r>
      <w:r w:rsidR="00B65532">
        <w:rPr>
          <w:i/>
          <w:iCs/>
        </w:rPr>
        <w:t>p</w:t>
      </w:r>
      <w:r w:rsidR="006E47DE" w:rsidRPr="0010705A">
        <w:rPr>
          <w:i/>
          <w:iCs/>
        </w:rPr>
        <w:t>rodotti plant</w:t>
      </w:r>
      <w:r w:rsidR="00A76466" w:rsidRPr="0010705A">
        <w:rPr>
          <w:i/>
          <w:iCs/>
        </w:rPr>
        <w:t>-based</w:t>
      </w:r>
      <w:r w:rsidR="006E47DE" w:rsidRPr="0010705A">
        <w:rPr>
          <w:i/>
          <w:iCs/>
        </w:rPr>
        <w:t>, condotta da</w:t>
      </w:r>
      <w:r w:rsidRPr="0010705A">
        <w:rPr>
          <w:i/>
          <w:iCs/>
        </w:rPr>
        <w:t xml:space="preserve"> </w:t>
      </w:r>
      <w:r w:rsidR="00B4615F">
        <w:rPr>
          <w:i/>
          <w:iCs/>
        </w:rPr>
        <w:t>BVA-</w:t>
      </w:r>
      <w:r w:rsidRPr="0010705A">
        <w:rPr>
          <w:i/>
          <w:iCs/>
        </w:rPr>
        <w:t>Doxa</w:t>
      </w:r>
      <w:r w:rsidR="006E47DE" w:rsidRPr="0010705A">
        <w:rPr>
          <w:i/>
          <w:iCs/>
        </w:rPr>
        <w:t xml:space="preserve"> </w:t>
      </w:r>
      <w:r w:rsidRPr="0010705A">
        <w:rPr>
          <w:i/>
          <w:iCs/>
        </w:rPr>
        <w:t>per Unione Italiana Food</w:t>
      </w:r>
    </w:p>
    <w:p w14:paraId="0A4F131D" w14:textId="359DAA48" w:rsidR="00034C98" w:rsidRPr="0010705A" w:rsidRDefault="006E47DE" w:rsidP="003B7D29">
      <w:pPr>
        <w:numPr>
          <w:ilvl w:val="0"/>
          <w:numId w:val="1"/>
        </w:numPr>
        <w:spacing w:after="0" w:line="240" w:lineRule="auto"/>
        <w:contextualSpacing/>
        <w:jc w:val="both"/>
        <w:rPr>
          <w:i/>
          <w:iCs/>
        </w:rPr>
      </w:pPr>
      <w:r w:rsidRPr="0010705A">
        <w:rPr>
          <w:i/>
          <w:iCs/>
        </w:rPr>
        <w:t>Gl</w:t>
      </w:r>
      <w:r w:rsidR="00C21101" w:rsidRPr="0010705A">
        <w:rPr>
          <w:i/>
          <w:iCs/>
        </w:rPr>
        <w:t>i</w:t>
      </w:r>
      <w:r w:rsidRPr="0010705A">
        <w:rPr>
          <w:i/>
          <w:iCs/>
        </w:rPr>
        <w:t xml:space="preserve"> italiani </w:t>
      </w:r>
      <w:r w:rsidR="00343CD4">
        <w:rPr>
          <w:i/>
          <w:iCs/>
        </w:rPr>
        <w:t>li scelgono</w:t>
      </w:r>
      <w:r w:rsidR="00034C98" w:rsidRPr="0010705A">
        <w:rPr>
          <w:i/>
          <w:iCs/>
        </w:rPr>
        <w:t xml:space="preserve"> principalmente perché spinti da una grande attenzione alla salute</w:t>
      </w:r>
      <w:r w:rsidR="00B4615F">
        <w:rPr>
          <w:i/>
          <w:iCs/>
        </w:rPr>
        <w:t xml:space="preserve"> (</w:t>
      </w:r>
      <w:r w:rsidR="00872407">
        <w:rPr>
          <w:i/>
          <w:iCs/>
        </w:rPr>
        <w:t xml:space="preserve">il contenuto nutrizionale è il driver d’acquisto </w:t>
      </w:r>
      <w:r w:rsidR="00B4615F">
        <w:rPr>
          <w:i/>
          <w:iCs/>
        </w:rPr>
        <w:t>per il 40%</w:t>
      </w:r>
      <w:r w:rsidR="00872407">
        <w:rPr>
          <w:i/>
          <w:iCs/>
        </w:rPr>
        <w:t xml:space="preserve"> degli intervistati)</w:t>
      </w:r>
      <w:r w:rsidR="00034C98" w:rsidRPr="0010705A">
        <w:rPr>
          <w:i/>
          <w:iCs/>
        </w:rPr>
        <w:t>, ma li ricomprano perché conquistati anche dal loro gusto piacevole</w:t>
      </w:r>
      <w:r w:rsidR="00872407">
        <w:rPr>
          <w:i/>
          <w:iCs/>
        </w:rPr>
        <w:t xml:space="preserve">: </w:t>
      </w:r>
      <w:r w:rsidR="00260132" w:rsidRPr="0010705A">
        <w:rPr>
          <w:i/>
          <w:iCs/>
        </w:rPr>
        <w:t>9</w:t>
      </w:r>
      <w:r w:rsidR="00034C98" w:rsidRPr="0010705A">
        <w:rPr>
          <w:i/>
          <w:iCs/>
        </w:rPr>
        <w:t xml:space="preserve"> su 10 dichiara</w:t>
      </w:r>
      <w:r w:rsidR="00547ABD" w:rsidRPr="0010705A">
        <w:rPr>
          <w:i/>
          <w:iCs/>
        </w:rPr>
        <w:t>no</w:t>
      </w:r>
      <w:r w:rsidR="00034C98" w:rsidRPr="0010705A">
        <w:rPr>
          <w:i/>
          <w:iCs/>
        </w:rPr>
        <w:t xml:space="preserve"> di </w:t>
      </w:r>
      <w:r w:rsidR="00AB3F05" w:rsidRPr="0010705A">
        <w:rPr>
          <w:i/>
          <w:iCs/>
        </w:rPr>
        <w:t>gradirli</w:t>
      </w:r>
      <w:r w:rsidR="00872407">
        <w:rPr>
          <w:i/>
          <w:iCs/>
        </w:rPr>
        <w:t xml:space="preserve"> molto</w:t>
      </w:r>
    </w:p>
    <w:p w14:paraId="1D5A54D1" w14:textId="136117D6" w:rsidR="00034C98" w:rsidRPr="00343CD4" w:rsidRDefault="00343CD4" w:rsidP="003B7D29">
      <w:pPr>
        <w:numPr>
          <w:ilvl w:val="0"/>
          <w:numId w:val="1"/>
        </w:numPr>
        <w:spacing w:after="0" w:line="240" w:lineRule="auto"/>
        <w:contextualSpacing/>
        <w:jc w:val="both"/>
      </w:pPr>
      <w:r w:rsidRPr="00343CD4">
        <w:rPr>
          <w:i/>
          <w:iCs/>
        </w:rPr>
        <w:t>Gli</w:t>
      </w:r>
      <w:r w:rsidR="00034C98" w:rsidRPr="00343CD4">
        <w:rPr>
          <w:i/>
          <w:iCs/>
        </w:rPr>
        <w:t xml:space="preserve"> under 35 li preferiscono</w:t>
      </w:r>
      <w:r w:rsidR="00872407" w:rsidRPr="00343CD4">
        <w:rPr>
          <w:i/>
          <w:iCs/>
        </w:rPr>
        <w:t xml:space="preserve"> </w:t>
      </w:r>
      <w:r w:rsidR="00034C98" w:rsidRPr="00343CD4">
        <w:rPr>
          <w:i/>
          <w:iCs/>
        </w:rPr>
        <w:t>perché sono prodotti “amici dell’ambiente”</w:t>
      </w:r>
      <w:r w:rsidR="00866355" w:rsidRPr="00343CD4">
        <w:rPr>
          <w:i/>
          <w:iCs/>
        </w:rPr>
        <w:t>. Q</w:t>
      </w:r>
      <w:r w:rsidR="00F34094" w:rsidRPr="00343CD4">
        <w:rPr>
          <w:i/>
          <w:iCs/>
        </w:rPr>
        <w:t xml:space="preserve">uasi </w:t>
      </w:r>
      <w:r w:rsidR="00872407" w:rsidRPr="00343CD4">
        <w:rPr>
          <w:i/>
          <w:iCs/>
        </w:rPr>
        <w:t>1 italiano su 2</w:t>
      </w:r>
      <w:r w:rsidR="00F34094" w:rsidRPr="00343CD4">
        <w:rPr>
          <w:i/>
          <w:iCs/>
        </w:rPr>
        <w:t xml:space="preserve"> (47%)</w:t>
      </w:r>
      <w:r w:rsidR="00872407" w:rsidRPr="00343CD4">
        <w:rPr>
          <w:i/>
          <w:iCs/>
        </w:rPr>
        <w:t xml:space="preserve"> </w:t>
      </w:r>
      <w:r w:rsidR="001C3A75" w:rsidRPr="00343CD4">
        <w:rPr>
          <w:i/>
          <w:iCs/>
        </w:rPr>
        <w:t xml:space="preserve">pensa che abbiano </w:t>
      </w:r>
      <w:r w:rsidR="00034C98" w:rsidRPr="00343CD4">
        <w:rPr>
          <w:i/>
          <w:iCs/>
        </w:rPr>
        <w:t>un'impronta ecologica tra le più basse del mondo alimentare</w:t>
      </w:r>
    </w:p>
    <w:p w14:paraId="5C882D3E" w14:textId="77777777" w:rsidR="00343CD4" w:rsidRPr="00034C98" w:rsidRDefault="00343CD4" w:rsidP="00343CD4">
      <w:pPr>
        <w:spacing w:after="0" w:line="240" w:lineRule="auto"/>
        <w:ind w:left="360"/>
        <w:contextualSpacing/>
        <w:jc w:val="both"/>
      </w:pPr>
    </w:p>
    <w:p w14:paraId="7889BB7F" w14:textId="74C17648" w:rsidR="00BB716C" w:rsidRDefault="0009434A" w:rsidP="00F52790">
      <w:pPr>
        <w:spacing w:line="240" w:lineRule="auto"/>
        <w:jc w:val="both"/>
      </w:pPr>
      <w:r w:rsidRPr="0009434A">
        <w:rPr>
          <w:b/>
          <w:bCs/>
          <w:i/>
          <w:iCs/>
        </w:rPr>
        <w:t>12 Aprile 2022</w:t>
      </w:r>
      <w:r>
        <w:t xml:space="preserve"> - </w:t>
      </w:r>
      <w:r w:rsidR="00FA7950">
        <w:t>Verdura</w:t>
      </w:r>
      <w:r w:rsidR="006E47DE">
        <w:t>,</w:t>
      </w:r>
      <w:r w:rsidR="00FA7950">
        <w:t xml:space="preserve"> legumi,</w:t>
      </w:r>
      <w:r w:rsidR="006E47DE">
        <w:t xml:space="preserve"> frutta secca</w:t>
      </w:r>
      <w:r w:rsidR="00FA7950">
        <w:t xml:space="preserve"> e cereali</w:t>
      </w:r>
      <w:r w:rsidR="00866355">
        <w:t xml:space="preserve"> sono alla base </w:t>
      </w:r>
      <w:r w:rsidR="00866355" w:rsidRPr="001C3A75">
        <w:t>del</w:t>
      </w:r>
      <w:r w:rsidR="006E47DE" w:rsidRPr="001C3A75">
        <w:t>la</w:t>
      </w:r>
      <w:r w:rsidR="006E47DE" w:rsidRPr="00727B87">
        <w:rPr>
          <w:b/>
          <w:bCs/>
        </w:rPr>
        <w:t xml:space="preserve"> dieta Mediterranea</w:t>
      </w:r>
      <w:r w:rsidR="00727B87">
        <w:t>,</w:t>
      </w:r>
      <w:r w:rsidR="006E47DE">
        <w:t xml:space="preserve"> </w:t>
      </w:r>
      <w:r w:rsidR="00727B87">
        <w:t>riconosciuta come</w:t>
      </w:r>
      <w:r w:rsidR="006E47DE">
        <w:t xml:space="preserve"> modello di </w:t>
      </w:r>
      <w:r w:rsidR="001C3A75">
        <w:t xml:space="preserve">una </w:t>
      </w:r>
      <w:r w:rsidR="00727B87">
        <w:rPr>
          <w:b/>
          <w:bCs/>
        </w:rPr>
        <w:t>corretta</w:t>
      </w:r>
      <w:r w:rsidR="006E47DE" w:rsidRPr="00727B87">
        <w:rPr>
          <w:b/>
          <w:bCs/>
        </w:rPr>
        <w:t xml:space="preserve"> alimentazione</w:t>
      </w:r>
      <w:r w:rsidR="00AE3731" w:rsidRPr="00727B87">
        <w:rPr>
          <w:b/>
          <w:bCs/>
        </w:rPr>
        <w:t xml:space="preserve"> </w:t>
      </w:r>
      <w:r w:rsidR="00AE3731" w:rsidRPr="001C3A75">
        <w:t xml:space="preserve">e </w:t>
      </w:r>
      <w:r w:rsidR="003D542A">
        <w:t>come base per</w:t>
      </w:r>
      <w:r w:rsidR="00AE3731" w:rsidRPr="001C3A75">
        <w:t xml:space="preserve"> uno</w:t>
      </w:r>
      <w:r w:rsidR="00AE3731" w:rsidRPr="00727B87">
        <w:rPr>
          <w:b/>
          <w:bCs/>
        </w:rPr>
        <w:t xml:space="preserve"> stile di vita sa</w:t>
      </w:r>
      <w:r w:rsidR="00C47564">
        <w:rPr>
          <w:b/>
          <w:bCs/>
        </w:rPr>
        <w:t>no</w:t>
      </w:r>
      <w:r w:rsidR="00AE3731">
        <w:t>.</w:t>
      </w:r>
      <w:r w:rsidR="00FA7950">
        <w:t xml:space="preserve"> </w:t>
      </w:r>
      <w:r w:rsidR="003D542A">
        <w:t xml:space="preserve">Tra i </w:t>
      </w:r>
      <w:r w:rsidR="008833B4">
        <w:t xml:space="preserve">suoi </w:t>
      </w:r>
      <w:r w:rsidR="003D542A">
        <w:t xml:space="preserve">principali </w:t>
      </w:r>
      <w:r w:rsidR="00C47564">
        <w:t xml:space="preserve">dettami </w:t>
      </w:r>
      <w:r w:rsidR="003D542A">
        <w:t xml:space="preserve">emerge l’indicazione di prediligere il consumo di proteine vegetali nella dieta di tutti i giorni. </w:t>
      </w:r>
      <w:r w:rsidR="00C47564">
        <w:t>Gli</w:t>
      </w:r>
      <w:r w:rsidR="003D542A">
        <w:t xml:space="preserve"> italiani sembrano averlo ben chiaro, tanto che </w:t>
      </w:r>
      <w:r w:rsidR="00A22411">
        <w:t xml:space="preserve">il </w:t>
      </w:r>
      <w:r w:rsidR="00CD724A" w:rsidRPr="00CD724A">
        <w:rPr>
          <w:b/>
          <w:bCs/>
        </w:rPr>
        <w:t>22% d</w:t>
      </w:r>
      <w:r w:rsidR="00A22411">
        <w:rPr>
          <w:b/>
          <w:bCs/>
        </w:rPr>
        <w:t>elle proteine</w:t>
      </w:r>
      <w:r w:rsidR="00CD724A" w:rsidRPr="00CD724A">
        <w:rPr>
          <w:b/>
          <w:bCs/>
        </w:rPr>
        <w:t xml:space="preserve"> consumate nel nostro Paese sono</w:t>
      </w:r>
      <w:r w:rsidR="00881DDB">
        <w:rPr>
          <w:b/>
          <w:bCs/>
        </w:rPr>
        <w:t xml:space="preserve"> </w:t>
      </w:r>
      <w:r w:rsidR="00777A65">
        <w:rPr>
          <w:b/>
          <w:bCs/>
        </w:rPr>
        <w:t xml:space="preserve">oggi </w:t>
      </w:r>
      <w:r w:rsidR="00CD724A" w:rsidRPr="00CD724A">
        <w:rPr>
          <w:b/>
          <w:bCs/>
        </w:rPr>
        <w:t>di origine vegetale</w:t>
      </w:r>
      <w:r w:rsidR="0036301C">
        <w:rPr>
          <w:rStyle w:val="Rimandonotaapidipagina"/>
          <w:b/>
          <w:bCs/>
        </w:rPr>
        <w:footnoteReference w:id="1"/>
      </w:r>
      <w:r w:rsidR="00A22411">
        <w:rPr>
          <w:b/>
          <w:bCs/>
        </w:rPr>
        <w:t xml:space="preserve"> </w:t>
      </w:r>
      <w:r w:rsidR="00A22411" w:rsidRPr="00016FE6">
        <w:t>(dati al I° semestre 2021</w:t>
      </w:r>
      <w:r w:rsidR="006800CC" w:rsidRPr="00016FE6">
        <w:t>)</w:t>
      </w:r>
      <w:r w:rsidR="00CD724A" w:rsidRPr="00016FE6">
        <w:t>.</w:t>
      </w:r>
      <w:r w:rsidR="00CD724A">
        <w:t xml:space="preserve"> </w:t>
      </w:r>
      <w:r w:rsidR="008833B4">
        <w:t xml:space="preserve">C’è chi le ricerca negli alimenti tal quali (come ceci, fagioli, soia, lenticchie ecc.) e </w:t>
      </w:r>
      <w:r w:rsidR="007C173F">
        <w:t>chi</w:t>
      </w:r>
      <w:r w:rsidR="008833B4">
        <w:t>, per ragioni di gusto</w:t>
      </w:r>
      <w:r w:rsidR="001E75AF">
        <w:t xml:space="preserve"> o</w:t>
      </w:r>
      <w:r w:rsidR="008833B4">
        <w:t xml:space="preserve"> praticità</w:t>
      </w:r>
      <w:r w:rsidR="00777A65">
        <w:t>,</w:t>
      </w:r>
      <w:r w:rsidR="008833B4">
        <w:t xml:space="preserve"> punta </w:t>
      </w:r>
      <w:r w:rsidR="00A22411">
        <w:t xml:space="preserve">anche </w:t>
      </w:r>
      <w:r w:rsidR="008833B4">
        <w:t xml:space="preserve">su altre soluzioni come </w:t>
      </w:r>
      <w:r w:rsidR="00EB0A2D">
        <w:t>i</w:t>
      </w:r>
      <w:r w:rsidR="00400504">
        <w:t xml:space="preserve"> </w:t>
      </w:r>
      <w:r w:rsidR="00400504" w:rsidRPr="00727B87">
        <w:rPr>
          <w:b/>
          <w:bCs/>
        </w:rPr>
        <w:t xml:space="preserve">prodotti </w:t>
      </w:r>
      <w:r w:rsidR="00CD724A">
        <w:rPr>
          <w:b/>
          <w:bCs/>
        </w:rPr>
        <w:t>plant-based</w:t>
      </w:r>
      <w:r w:rsidR="00A747D7">
        <w:rPr>
          <w:b/>
          <w:bCs/>
        </w:rPr>
        <w:t>.</w:t>
      </w:r>
      <w:r w:rsidR="00400504" w:rsidRPr="00727B87">
        <w:rPr>
          <w:b/>
          <w:bCs/>
        </w:rPr>
        <w:t xml:space="preserve"> </w:t>
      </w:r>
      <w:r w:rsidR="008833B4">
        <w:t>Gli italiani li considerano</w:t>
      </w:r>
      <w:r w:rsidR="009322CE" w:rsidRPr="00727B87">
        <w:rPr>
          <w:b/>
          <w:bCs/>
        </w:rPr>
        <w:t xml:space="preserve"> </w:t>
      </w:r>
      <w:r w:rsidR="00201117" w:rsidRPr="00727B87">
        <w:rPr>
          <w:b/>
          <w:bCs/>
        </w:rPr>
        <w:t>sani</w:t>
      </w:r>
      <w:r w:rsidR="009322CE" w:rsidRPr="00727B87">
        <w:rPr>
          <w:b/>
          <w:bCs/>
        </w:rPr>
        <w:t>, buoni e amici del Pianeta</w:t>
      </w:r>
      <w:r w:rsidR="00BB716C">
        <w:t xml:space="preserve">, </w:t>
      </w:r>
      <w:r w:rsidR="00A747D7">
        <w:t xml:space="preserve">e </w:t>
      </w:r>
      <w:r w:rsidR="00A747D7" w:rsidRPr="00A747D7">
        <w:rPr>
          <w:b/>
          <w:bCs/>
        </w:rPr>
        <w:t>p</w:t>
      </w:r>
      <w:r w:rsidR="00E91290" w:rsidRPr="000B6EBD">
        <w:rPr>
          <w:b/>
          <w:bCs/>
        </w:rPr>
        <w:t>iù di 1 su 2 (54%)</w:t>
      </w:r>
      <w:r w:rsidR="00E91290" w:rsidRPr="000B6EBD">
        <w:t xml:space="preserve"> </w:t>
      </w:r>
      <w:r w:rsidR="00A03EFD">
        <w:rPr>
          <w:b/>
          <w:bCs/>
        </w:rPr>
        <w:t>li</w:t>
      </w:r>
      <w:r w:rsidR="00A747D7" w:rsidRPr="00A747D7">
        <w:rPr>
          <w:b/>
          <w:bCs/>
        </w:rPr>
        <w:t xml:space="preserve"> </w:t>
      </w:r>
      <w:r w:rsidR="00E91290" w:rsidRPr="000B6EBD">
        <w:rPr>
          <w:b/>
          <w:bCs/>
        </w:rPr>
        <w:t>acquista</w:t>
      </w:r>
      <w:r w:rsidR="00A747D7">
        <w:rPr>
          <w:b/>
          <w:bCs/>
        </w:rPr>
        <w:t xml:space="preserve"> (</w:t>
      </w:r>
      <w:r w:rsidR="00BB716C">
        <w:rPr>
          <w:b/>
          <w:bCs/>
        </w:rPr>
        <w:t xml:space="preserve">il </w:t>
      </w:r>
      <w:r w:rsidR="00E91290" w:rsidRPr="000B6EBD">
        <w:rPr>
          <w:b/>
          <w:bCs/>
        </w:rPr>
        <w:t>21%</w:t>
      </w:r>
      <w:r w:rsidR="00A747D7">
        <w:rPr>
          <w:b/>
          <w:bCs/>
        </w:rPr>
        <w:t xml:space="preserve"> </w:t>
      </w:r>
      <w:r w:rsidR="00E91290" w:rsidRPr="000B6EBD">
        <w:rPr>
          <w:b/>
          <w:bCs/>
        </w:rPr>
        <w:t>abitualmente</w:t>
      </w:r>
      <w:r w:rsidR="00A747D7" w:rsidRPr="00A747D7">
        <w:t>, il</w:t>
      </w:r>
      <w:r w:rsidR="00E91290" w:rsidRPr="000B6EBD">
        <w:t xml:space="preserve"> </w:t>
      </w:r>
      <w:r w:rsidR="00E91290" w:rsidRPr="000B6EBD">
        <w:rPr>
          <w:b/>
          <w:bCs/>
        </w:rPr>
        <w:t>33%</w:t>
      </w:r>
      <w:r w:rsidR="00BB716C">
        <w:rPr>
          <w:b/>
          <w:bCs/>
        </w:rPr>
        <w:t xml:space="preserve"> </w:t>
      </w:r>
      <w:r w:rsidR="00E91290" w:rsidRPr="000B6EBD">
        <w:rPr>
          <w:b/>
          <w:bCs/>
        </w:rPr>
        <w:t>occasionalmente</w:t>
      </w:r>
      <w:r w:rsidR="00A747D7">
        <w:rPr>
          <w:b/>
          <w:bCs/>
        </w:rPr>
        <w:t>)</w:t>
      </w:r>
      <w:r w:rsidR="00E91290" w:rsidRPr="000B6EBD">
        <w:rPr>
          <w:b/>
          <w:bCs/>
        </w:rPr>
        <w:t>.</w:t>
      </w:r>
      <w:r w:rsidR="00E91290" w:rsidRPr="000B6EBD">
        <w:t xml:space="preserve"> </w:t>
      </w:r>
      <w:r w:rsidR="008833B4">
        <w:t>T</w:t>
      </w:r>
      <w:r w:rsidR="00E91290" w:rsidRPr="00985E1C">
        <w:t>ra c</w:t>
      </w:r>
      <w:r w:rsidR="00A747D7">
        <w:t>hi</w:t>
      </w:r>
      <w:r w:rsidR="00E91290" w:rsidRPr="00985E1C">
        <w:t xml:space="preserve"> </w:t>
      </w:r>
      <w:r w:rsidR="00A747D7">
        <w:t xml:space="preserve">li </w:t>
      </w:r>
      <w:r w:rsidR="008833B4">
        <w:t>sceglie</w:t>
      </w:r>
      <w:r w:rsidR="00E91290" w:rsidRPr="00985E1C">
        <w:t xml:space="preserve"> regolarmente</w:t>
      </w:r>
      <w:r w:rsidR="00A747D7">
        <w:t>, ossia</w:t>
      </w:r>
      <w:r w:rsidR="00E91290" w:rsidRPr="00985E1C">
        <w:t xml:space="preserve"> 2-3 volte a settimana, prevalgono gli under 35.</w:t>
      </w:r>
      <w:r w:rsidR="00093ED5">
        <w:t xml:space="preserve"> </w:t>
      </w:r>
      <w:r w:rsidR="00AA2A2A" w:rsidRPr="00AA2A2A">
        <w:t>I</w:t>
      </w:r>
      <w:r w:rsidR="00093ED5">
        <w:t>n generale,</w:t>
      </w:r>
      <w:r w:rsidR="00AA2A2A">
        <w:t xml:space="preserve"> i consumatori li </w:t>
      </w:r>
      <w:r w:rsidR="00A03EFD">
        <w:t>comprano</w:t>
      </w:r>
      <w:r w:rsidR="00093ED5">
        <w:t xml:space="preserve"> </w:t>
      </w:r>
      <w:r w:rsidR="00093ED5" w:rsidRPr="00093ED5">
        <w:rPr>
          <w:b/>
          <w:bCs/>
        </w:rPr>
        <w:t xml:space="preserve">per motivi nutrizionali (40%) </w:t>
      </w:r>
      <w:r w:rsidR="00A03EFD" w:rsidRPr="00F5469F">
        <w:t>o</w:t>
      </w:r>
      <w:r w:rsidR="00093ED5" w:rsidRPr="00093ED5">
        <w:rPr>
          <w:b/>
          <w:bCs/>
        </w:rPr>
        <w:t xml:space="preserve"> per il gusto (30%)</w:t>
      </w:r>
      <w:r w:rsidR="00F52790">
        <w:t xml:space="preserve"> e, </w:t>
      </w:r>
      <w:r w:rsidR="00F52790" w:rsidRPr="00F52790">
        <w:rPr>
          <w:b/>
          <w:bCs/>
        </w:rPr>
        <w:t>una volta provati, diventano consumatori (circa 4 su 10 son</w:t>
      </w:r>
      <w:r w:rsidR="00777A65">
        <w:rPr>
          <w:b/>
          <w:bCs/>
        </w:rPr>
        <w:t>o</w:t>
      </w:r>
      <w:r w:rsidR="00F52790" w:rsidRPr="00F52790">
        <w:rPr>
          <w:b/>
          <w:bCs/>
        </w:rPr>
        <w:t xml:space="preserve"> user abituali </w:t>
      </w:r>
      <w:r w:rsidR="00F52790" w:rsidRPr="00F5469F">
        <w:t xml:space="preserve">e </w:t>
      </w:r>
      <w:r w:rsidR="00F52790" w:rsidRPr="00F52790">
        <w:rPr>
          <w:b/>
          <w:bCs/>
        </w:rPr>
        <w:t>altrettanti occasionali</w:t>
      </w:r>
      <w:r w:rsidR="00F52790">
        <w:t>)</w:t>
      </w:r>
      <w:r w:rsidR="00F52790" w:rsidRPr="00F52790">
        <w:t>.</w:t>
      </w:r>
      <w:r w:rsidR="00F52790">
        <w:t xml:space="preserve"> </w:t>
      </w:r>
    </w:p>
    <w:p w14:paraId="184D951F" w14:textId="52E36440" w:rsidR="00CD724A" w:rsidRDefault="00016FE6" w:rsidP="00F52790">
      <w:pPr>
        <w:spacing w:line="240" w:lineRule="auto"/>
        <w:jc w:val="both"/>
      </w:pPr>
      <w:r>
        <w:t>È</w:t>
      </w:r>
      <w:r w:rsidR="00A747D7">
        <w:t xml:space="preserve"> la foto scattata dal</w:t>
      </w:r>
      <w:r w:rsidR="00A76466">
        <w:t xml:space="preserve">la prima ricerca </w:t>
      </w:r>
      <w:r w:rsidR="00777A65">
        <w:t>italiana</w:t>
      </w:r>
      <w:r w:rsidR="00A747D7">
        <w:t xml:space="preserve"> su</w:t>
      </w:r>
      <w:r w:rsidR="00A76466">
        <w:t xml:space="preserve">gli alimenti </w:t>
      </w:r>
      <w:r w:rsidR="00CD724A" w:rsidRPr="00CD724A">
        <w:t>a base vegetale</w:t>
      </w:r>
      <w:r w:rsidR="00534800">
        <w:rPr>
          <w:rStyle w:val="Rimandonotaapidipagina"/>
        </w:rPr>
        <w:footnoteReference w:id="2"/>
      </w:r>
      <w:r w:rsidR="00A76466" w:rsidRPr="00CD724A">
        <w:t>,</w:t>
      </w:r>
      <w:r w:rsidR="00A76466">
        <w:t xml:space="preserve"> </w:t>
      </w:r>
      <w:r w:rsidR="00CD724A">
        <w:t>condotta</w:t>
      </w:r>
      <w:r w:rsidR="00C93598">
        <w:t xml:space="preserve"> da </w:t>
      </w:r>
      <w:r w:rsidR="00CD724A" w:rsidRPr="007C173F">
        <w:rPr>
          <w:b/>
          <w:bCs/>
        </w:rPr>
        <w:t>Bva-</w:t>
      </w:r>
      <w:r w:rsidR="00C93598" w:rsidRPr="007C173F">
        <w:rPr>
          <w:b/>
          <w:bCs/>
        </w:rPr>
        <w:t>Doxa</w:t>
      </w:r>
      <w:r w:rsidR="00C93598" w:rsidRPr="00CD724A">
        <w:t xml:space="preserve"> per </w:t>
      </w:r>
      <w:r w:rsidR="00A747D7">
        <w:t>i</w:t>
      </w:r>
      <w:r w:rsidR="00A569A4" w:rsidRPr="00CD724A">
        <w:t>l</w:t>
      </w:r>
      <w:r w:rsidR="00C93598" w:rsidRPr="00CD724A">
        <w:rPr>
          <w:b/>
          <w:bCs/>
        </w:rPr>
        <w:t xml:space="preserve"> </w:t>
      </w:r>
      <w:r w:rsidR="00A569A4" w:rsidRPr="00CD724A">
        <w:rPr>
          <w:b/>
          <w:bCs/>
        </w:rPr>
        <w:t xml:space="preserve">Gruppo Prodotti a </w:t>
      </w:r>
      <w:r w:rsidR="00CD724A">
        <w:rPr>
          <w:b/>
          <w:bCs/>
        </w:rPr>
        <w:t>b</w:t>
      </w:r>
      <w:r w:rsidR="00A569A4" w:rsidRPr="00CD724A">
        <w:rPr>
          <w:b/>
          <w:bCs/>
        </w:rPr>
        <w:t xml:space="preserve">ase </w:t>
      </w:r>
      <w:r w:rsidR="00CD724A">
        <w:rPr>
          <w:b/>
          <w:bCs/>
        </w:rPr>
        <w:t>v</w:t>
      </w:r>
      <w:r w:rsidR="00A569A4" w:rsidRPr="00CD724A">
        <w:rPr>
          <w:b/>
          <w:bCs/>
        </w:rPr>
        <w:t>egetale di Unione Italiana Food</w:t>
      </w:r>
      <w:r w:rsidR="001E75AF">
        <w:rPr>
          <w:b/>
          <w:bCs/>
        </w:rPr>
        <w:t xml:space="preserve"> </w:t>
      </w:r>
      <w:r w:rsidR="001E75AF">
        <w:t>(</w:t>
      </w:r>
      <w:r w:rsidR="00A569A4" w:rsidRPr="00A569A4">
        <w:t>la più grande Associazione di rappresentanza diretta di categorie merceologiche nel settore alimentare in Italia e in Europa</w:t>
      </w:r>
      <w:r w:rsidR="001E75AF">
        <w:t>)</w:t>
      </w:r>
      <w:r w:rsidR="00CD724A">
        <w:t>.</w:t>
      </w:r>
    </w:p>
    <w:p w14:paraId="0D261596" w14:textId="7EA9AE6A" w:rsidR="00F648EA" w:rsidRPr="00F648EA" w:rsidRDefault="00BD1A10" w:rsidP="00F648EA">
      <w:pPr>
        <w:spacing w:after="0" w:line="240" w:lineRule="auto"/>
        <w:jc w:val="both"/>
        <w:rPr>
          <w:b/>
          <w:bCs/>
          <w:color w:val="92D050"/>
        </w:rPr>
      </w:pPr>
      <w:bookmarkStart w:id="0" w:name="_Hlk99017541"/>
      <w:r>
        <w:rPr>
          <w:b/>
          <w:bCs/>
          <w:color w:val="92D050"/>
        </w:rPr>
        <w:t xml:space="preserve">A TAVOLA SCELTE </w:t>
      </w:r>
      <w:r w:rsidR="00F648EA" w:rsidRPr="00F648EA">
        <w:rPr>
          <w:b/>
          <w:bCs/>
          <w:color w:val="92D050"/>
        </w:rPr>
        <w:t xml:space="preserve">SANE E SOSTENIBILI: </w:t>
      </w:r>
      <w:r>
        <w:rPr>
          <w:b/>
          <w:bCs/>
          <w:color w:val="92D050"/>
        </w:rPr>
        <w:t xml:space="preserve">CAMBIANO </w:t>
      </w:r>
      <w:r w:rsidR="00F648EA" w:rsidRPr="00F648EA">
        <w:rPr>
          <w:b/>
          <w:bCs/>
          <w:color w:val="92D050"/>
        </w:rPr>
        <w:t>LE ABITUDINI ALIMENTARI DEGLI ITALIANI</w:t>
      </w:r>
    </w:p>
    <w:bookmarkEnd w:id="0"/>
    <w:p w14:paraId="1F9BF66E" w14:textId="18BBEC83" w:rsidR="007C173F" w:rsidRDefault="00B720BD" w:rsidP="00AD4F8A">
      <w:pPr>
        <w:spacing w:after="0" w:line="240" w:lineRule="auto"/>
        <w:jc w:val="both"/>
        <w:rPr>
          <w:rFonts w:eastAsiaTheme="minorHAnsi" w:cstheme="minorBidi"/>
        </w:rPr>
      </w:pPr>
      <w:r w:rsidRPr="00AB2309">
        <w:rPr>
          <w:rFonts w:eastAsiaTheme="minorHAnsi" w:cstheme="minorBidi"/>
          <w:b/>
          <w:bCs/>
        </w:rPr>
        <w:t>6 italiani su 10 di</w:t>
      </w:r>
      <w:r w:rsidR="003C3DC7">
        <w:rPr>
          <w:rFonts w:eastAsiaTheme="minorHAnsi" w:cstheme="minorBidi"/>
          <w:b/>
          <w:bCs/>
        </w:rPr>
        <w:t>chiarano di</w:t>
      </w:r>
      <w:r w:rsidRPr="00AB2309">
        <w:rPr>
          <w:rFonts w:eastAsiaTheme="minorHAnsi" w:cstheme="minorBidi"/>
          <w:b/>
          <w:bCs/>
        </w:rPr>
        <w:t xml:space="preserve"> aver cambiato il proprio modo di mangiare</w:t>
      </w:r>
      <w:r w:rsidR="003C3DC7">
        <w:rPr>
          <w:rFonts w:eastAsiaTheme="minorHAnsi" w:cstheme="minorBidi"/>
          <w:b/>
          <w:bCs/>
        </w:rPr>
        <w:t xml:space="preserve"> negli ultimi 5 anni</w:t>
      </w:r>
      <w:r w:rsidRPr="00AB2309">
        <w:rPr>
          <w:rFonts w:eastAsiaTheme="minorHAnsi" w:cstheme="minorBidi"/>
        </w:rPr>
        <w:t xml:space="preserve"> (percentuale che sale al </w:t>
      </w:r>
      <w:r w:rsidRPr="00AB2309">
        <w:rPr>
          <w:rFonts w:eastAsiaTheme="minorHAnsi" w:cstheme="minorBidi"/>
          <w:b/>
          <w:bCs/>
        </w:rPr>
        <w:t>66% fra gli under 35</w:t>
      </w:r>
      <w:r w:rsidRPr="00AB2309">
        <w:rPr>
          <w:rFonts w:eastAsiaTheme="minorHAnsi" w:cstheme="minorBidi"/>
        </w:rPr>
        <w:t>)</w:t>
      </w:r>
      <w:r w:rsidR="003C3DC7">
        <w:rPr>
          <w:rFonts w:eastAsiaTheme="minorHAnsi" w:cstheme="minorBidi"/>
        </w:rPr>
        <w:t xml:space="preserve">. </w:t>
      </w:r>
      <w:r w:rsidR="00396A12" w:rsidRPr="003C3DC7">
        <w:rPr>
          <w:rFonts w:eastAsiaTheme="minorHAnsi" w:cstheme="minorBidi"/>
          <w:b/>
          <w:bCs/>
        </w:rPr>
        <w:t>4 su 10</w:t>
      </w:r>
      <w:r w:rsidR="003C3DC7" w:rsidRPr="003C3DC7">
        <w:rPr>
          <w:rFonts w:eastAsiaTheme="minorHAnsi" w:cstheme="minorBidi"/>
          <w:b/>
          <w:bCs/>
        </w:rPr>
        <w:t xml:space="preserve"> </w:t>
      </w:r>
      <w:r w:rsidR="00F52790">
        <w:rPr>
          <w:rFonts w:eastAsiaTheme="minorHAnsi" w:cstheme="minorBidi"/>
          <w:b/>
          <w:bCs/>
        </w:rPr>
        <w:t>hanno</w:t>
      </w:r>
      <w:r w:rsidR="00396A12" w:rsidRPr="003C3DC7">
        <w:rPr>
          <w:rFonts w:eastAsiaTheme="minorHAnsi" w:cstheme="minorBidi"/>
          <w:b/>
          <w:bCs/>
        </w:rPr>
        <w:t xml:space="preserve"> aumentato il consumo</w:t>
      </w:r>
      <w:r w:rsidR="00AB2309" w:rsidRPr="003C3DC7">
        <w:rPr>
          <w:rFonts w:eastAsiaTheme="minorHAnsi" w:cstheme="minorBidi"/>
          <w:b/>
          <w:bCs/>
        </w:rPr>
        <w:t xml:space="preserve"> </w:t>
      </w:r>
      <w:r w:rsidR="00AB2309" w:rsidRPr="00AD4F8A">
        <w:rPr>
          <w:rFonts w:eastAsiaTheme="minorHAnsi" w:cstheme="minorBidi"/>
          <w:b/>
          <w:bCs/>
        </w:rPr>
        <w:t>di frutta e verdura</w:t>
      </w:r>
      <w:r w:rsidR="00396A12">
        <w:rPr>
          <w:rFonts w:eastAsiaTheme="minorHAnsi" w:cstheme="minorBidi"/>
        </w:rPr>
        <w:t>, mentre</w:t>
      </w:r>
      <w:r w:rsidR="00AB2309" w:rsidRPr="00AD4F8A">
        <w:rPr>
          <w:rFonts w:eastAsiaTheme="minorHAnsi" w:cstheme="minorBidi"/>
        </w:rPr>
        <w:t xml:space="preserve"> </w:t>
      </w:r>
      <w:r w:rsidR="00AB2309" w:rsidRPr="00AD4F8A">
        <w:rPr>
          <w:rFonts w:eastAsiaTheme="minorHAnsi" w:cstheme="minorBidi"/>
          <w:b/>
          <w:bCs/>
        </w:rPr>
        <w:t>3 su 10</w:t>
      </w:r>
      <w:r w:rsidR="00396A12">
        <w:rPr>
          <w:rFonts w:eastAsiaTheme="minorHAnsi" w:cstheme="minorBidi"/>
          <w:b/>
          <w:bCs/>
        </w:rPr>
        <w:t xml:space="preserve"> hanno ridotto</w:t>
      </w:r>
      <w:r w:rsidR="00396A12" w:rsidRPr="00AD4F8A">
        <w:rPr>
          <w:rFonts w:eastAsiaTheme="minorHAnsi" w:cstheme="minorBidi"/>
          <w:b/>
          <w:bCs/>
        </w:rPr>
        <w:t xml:space="preserve"> </w:t>
      </w:r>
      <w:r w:rsidR="00F52790">
        <w:rPr>
          <w:rFonts w:eastAsiaTheme="minorHAnsi" w:cstheme="minorBidi"/>
          <w:b/>
          <w:bCs/>
        </w:rPr>
        <w:t>quello</w:t>
      </w:r>
      <w:r w:rsidR="00396A12" w:rsidRPr="00AD4F8A">
        <w:rPr>
          <w:rFonts w:eastAsiaTheme="minorHAnsi" w:cstheme="minorBidi"/>
          <w:b/>
          <w:bCs/>
        </w:rPr>
        <w:t xml:space="preserve"> di carne</w:t>
      </w:r>
      <w:r w:rsidR="00AB2309" w:rsidRPr="00AD4F8A">
        <w:rPr>
          <w:rFonts w:eastAsiaTheme="minorHAnsi" w:cstheme="minorBidi"/>
        </w:rPr>
        <w:t xml:space="preserve"> (32%</w:t>
      </w:r>
      <w:r w:rsidR="00396A12">
        <w:rPr>
          <w:rFonts w:eastAsiaTheme="minorHAnsi" w:cstheme="minorBidi"/>
        </w:rPr>
        <w:t xml:space="preserve"> del totale</w:t>
      </w:r>
      <w:r w:rsidR="009C616D">
        <w:rPr>
          <w:rFonts w:eastAsiaTheme="minorHAnsi" w:cstheme="minorBidi"/>
        </w:rPr>
        <w:t>,</w:t>
      </w:r>
      <w:r w:rsidR="00AB2309" w:rsidRPr="00AD4F8A">
        <w:rPr>
          <w:rFonts w:eastAsiaTheme="minorHAnsi" w:cstheme="minorBidi"/>
        </w:rPr>
        <w:t xml:space="preserve"> che sale a </w:t>
      </w:r>
      <w:r w:rsidR="00AB2309" w:rsidRPr="00AD4F8A">
        <w:rPr>
          <w:rFonts w:eastAsiaTheme="minorHAnsi" w:cstheme="minorBidi"/>
          <w:b/>
          <w:bCs/>
        </w:rPr>
        <w:t>37% per gli over 55).</w:t>
      </w:r>
      <w:r w:rsidR="00D668D5" w:rsidRPr="00AD4F8A">
        <w:rPr>
          <w:rFonts w:eastAsiaTheme="minorHAnsi" w:cstheme="minorBidi"/>
          <w:b/>
          <w:bCs/>
        </w:rPr>
        <w:t xml:space="preserve"> </w:t>
      </w:r>
      <w:r w:rsidR="00396A12">
        <w:rPr>
          <w:rFonts w:eastAsiaTheme="minorHAnsi" w:cstheme="minorBidi"/>
        </w:rPr>
        <w:t xml:space="preserve">A guidare i cambiamenti a tavola sono </w:t>
      </w:r>
      <w:r w:rsidR="00AD4F8A">
        <w:rPr>
          <w:rFonts w:eastAsiaTheme="minorHAnsi" w:cstheme="minorBidi"/>
        </w:rPr>
        <w:t>soprattutto</w:t>
      </w:r>
      <w:r w:rsidR="00AD4F8A" w:rsidRPr="00AD4F8A">
        <w:rPr>
          <w:rFonts w:eastAsiaTheme="minorHAnsi" w:cstheme="minorBidi"/>
        </w:rPr>
        <w:t xml:space="preserve"> </w:t>
      </w:r>
      <w:r w:rsidR="009C616D">
        <w:rPr>
          <w:rFonts w:eastAsiaTheme="minorHAnsi" w:cstheme="minorBidi"/>
        </w:rPr>
        <w:t>l</w:t>
      </w:r>
      <w:r w:rsidR="00AD4F8A" w:rsidRPr="003C3DC7">
        <w:rPr>
          <w:rFonts w:eastAsiaTheme="minorHAnsi" w:cstheme="minorBidi"/>
        </w:rPr>
        <w:t>a</w:t>
      </w:r>
      <w:r w:rsidR="00AD4F8A" w:rsidRPr="00AD4F8A">
        <w:rPr>
          <w:rFonts w:eastAsiaTheme="minorHAnsi" w:cstheme="minorBidi"/>
          <w:b/>
          <w:bCs/>
        </w:rPr>
        <w:t xml:space="preserve"> maggiore attenzione alla cura d</w:t>
      </w:r>
      <w:r w:rsidR="00777A65">
        <w:rPr>
          <w:rFonts w:eastAsiaTheme="minorHAnsi" w:cstheme="minorBidi"/>
          <w:b/>
          <w:bCs/>
        </w:rPr>
        <w:t>i</w:t>
      </w:r>
      <w:r w:rsidR="00AD4F8A" w:rsidRPr="00AD4F8A">
        <w:rPr>
          <w:rFonts w:eastAsiaTheme="minorHAnsi" w:cstheme="minorBidi"/>
          <w:b/>
          <w:bCs/>
        </w:rPr>
        <w:t xml:space="preserve"> salute e benessere (67%</w:t>
      </w:r>
      <w:r w:rsidR="00396A12">
        <w:rPr>
          <w:rFonts w:eastAsiaTheme="minorHAnsi" w:cstheme="minorBidi"/>
          <w:b/>
          <w:bCs/>
        </w:rPr>
        <w:t xml:space="preserve"> degli intervistati</w:t>
      </w:r>
      <w:r w:rsidR="00AD4F8A" w:rsidRPr="00AD4F8A">
        <w:rPr>
          <w:rFonts w:eastAsiaTheme="minorHAnsi" w:cstheme="minorBidi"/>
          <w:b/>
          <w:bCs/>
        </w:rPr>
        <w:t>)</w:t>
      </w:r>
      <w:r w:rsidR="00183009" w:rsidRPr="00F5469F">
        <w:rPr>
          <w:rFonts w:eastAsiaTheme="minorHAnsi" w:cstheme="minorBidi"/>
        </w:rPr>
        <w:t>;</w:t>
      </w:r>
      <w:r w:rsidR="00396A12">
        <w:rPr>
          <w:rFonts w:eastAsiaTheme="minorHAnsi" w:cstheme="minorBidi"/>
          <w:b/>
          <w:bCs/>
        </w:rPr>
        <w:t xml:space="preserve"> </w:t>
      </w:r>
      <w:r w:rsidR="00396A12" w:rsidRPr="00183009">
        <w:rPr>
          <w:rFonts w:eastAsiaTheme="minorHAnsi" w:cstheme="minorBidi"/>
        </w:rPr>
        <w:t>ragioni legate</w:t>
      </w:r>
      <w:r w:rsidR="00AD4F8A" w:rsidRPr="00183009">
        <w:rPr>
          <w:rFonts w:eastAsiaTheme="minorHAnsi" w:cstheme="minorBidi"/>
        </w:rPr>
        <w:t xml:space="preserve"> </w:t>
      </w:r>
      <w:r w:rsidR="00396A12" w:rsidRPr="00183009">
        <w:rPr>
          <w:rFonts w:eastAsiaTheme="minorHAnsi" w:cstheme="minorBidi"/>
        </w:rPr>
        <w:t>al</w:t>
      </w:r>
      <w:r w:rsidR="00AD4F8A" w:rsidRPr="00183009">
        <w:rPr>
          <w:rFonts w:eastAsiaTheme="minorHAnsi" w:cstheme="minorBidi"/>
        </w:rPr>
        <w:t>l’</w:t>
      </w:r>
      <w:r w:rsidR="00AD4F8A" w:rsidRPr="00AD4F8A">
        <w:rPr>
          <w:rFonts w:eastAsiaTheme="minorHAnsi" w:cstheme="minorBidi"/>
          <w:b/>
          <w:bCs/>
        </w:rPr>
        <w:t xml:space="preserve">impatto ambientale </w:t>
      </w:r>
      <w:r w:rsidR="00396A12">
        <w:rPr>
          <w:rFonts w:eastAsiaTheme="minorHAnsi" w:cstheme="minorBidi"/>
          <w:b/>
          <w:bCs/>
        </w:rPr>
        <w:t xml:space="preserve">del cibo </w:t>
      </w:r>
      <w:r w:rsidR="00AD4F8A" w:rsidRPr="00AD4F8A">
        <w:rPr>
          <w:rFonts w:eastAsiaTheme="minorHAnsi" w:cstheme="minorBidi"/>
        </w:rPr>
        <w:t>(19%)</w:t>
      </w:r>
      <w:r w:rsidR="00396A12">
        <w:rPr>
          <w:rFonts w:eastAsiaTheme="minorHAnsi" w:cstheme="minorBidi"/>
        </w:rPr>
        <w:t xml:space="preserve">, </w:t>
      </w:r>
      <w:r w:rsidR="00AD4F8A" w:rsidRPr="00AD4F8A">
        <w:rPr>
          <w:rFonts w:eastAsiaTheme="minorHAnsi" w:cstheme="minorBidi"/>
        </w:rPr>
        <w:t xml:space="preserve">il </w:t>
      </w:r>
      <w:r w:rsidR="00AD4F8A" w:rsidRPr="00396A12">
        <w:rPr>
          <w:rFonts w:eastAsiaTheme="minorHAnsi" w:cstheme="minorBidi"/>
          <w:b/>
          <w:bCs/>
        </w:rPr>
        <w:t>desiderio di concedersi più sfizi (18%)</w:t>
      </w:r>
      <w:r w:rsidR="00AD4F8A" w:rsidRPr="00AD4F8A">
        <w:rPr>
          <w:rFonts w:eastAsiaTheme="minorHAnsi" w:cstheme="minorBidi"/>
        </w:rPr>
        <w:t xml:space="preserve">, il </w:t>
      </w:r>
      <w:r w:rsidR="00AD4F8A" w:rsidRPr="00396A12">
        <w:rPr>
          <w:rFonts w:eastAsiaTheme="minorHAnsi" w:cstheme="minorBidi"/>
          <w:b/>
          <w:bCs/>
        </w:rPr>
        <w:t>risparmio economico (16%)</w:t>
      </w:r>
      <w:r w:rsidR="00AD4F8A" w:rsidRPr="00AD4F8A">
        <w:rPr>
          <w:rFonts w:eastAsiaTheme="minorHAnsi" w:cstheme="minorBidi"/>
        </w:rPr>
        <w:t xml:space="preserve">, </w:t>
      </w:r>
      <w:r w:rsidR="00AD4F8A" w:rsidRPr="00396A12">
        <w:rPr>
          <w:rFonts w:eastAsiaTheme="minorHAnsi" w:cstheme="minorBidi"/>
          <w:b/>
          <w:bCs/>
        </w:rPr>
        <w:t>ragioni etiche (12%)</w:t>
      </w:r>
      <w:r w:rsidR="00AD4F8A" w:rsidRPr="00AD4F8A">
        <w:rPr>
          <w:rFonts w:eastAsiaTheme="minorHAnsi" w:cstheme="minorBidi"/>
        </w:rPr>
        <w:t xml:space="preserve"> e </w:t>
      </w:r>
      <w:r w:rsidR="00AD4F8A" w:rsidRPr="00396A12">
        <w:rPr>
          <w:rFonts w:eastAsiaTheme="minorHAnsi" w:cstheme="minorBidi"/>
          <w:b/>
          <w:bCs/>
        </w:rPr>
        <w:t>allergie/intolleranze (11%)</w:t>
      </w:r>
      <w:r w:rsidR="00AD4F8A" w:rsidRPr="00AD4F8A">
        <w:rPr>
          <w:rFonts w:eastAsiaTheme="minorHAnsi" w:cstheme="minorBidi"/>
        </w:rPr>
        <w:t>.</w:t>
      </w:r>
      <w:r w:rsidR="001E75AF">
        <w:rPr>
          <w:rFonts w:eastAsiaTheme="minorHAnsi" w:cstheme="minorBidi"/>
        </w:rPr>
        <w:t xml:space="preserve"> </w:t>
      </w:r>
    </w:p>
    <w:p w14:paraId="2FDF8EA0" w14:textId="7C6D0FB7" w:rsidR="00B147EC" w:rsidRDefault="0036301C" w:rsidP="00AD4F8A">
      <w:pPr>
        <w:spacing w:after="0" w:line="240" w:lineRule="auto"/>
        <w:jc w:val="both"/>
        <w:rPr>
          <w:i/>
          <w:iCs/>
        </w:rPr>
      </w:pPr>
      <w:r>
        <w:rPr>
          <w:i/>
          <w:iCs/>
        </w:rPr>
        <w:t xml:space="preserve">“Il consumatore </w:t>
      </w:r>
      <w:r w:rsidR="00594A56">
        <w:rPr>
          <w:i/>
          <w:iCs/>
        </w:rPr>
        <w:t>oggi</w:t>
      </w:r>
      <w:r>
        <w:rPr>
          <w:i/>
          <w:iCs/>
        </w:rPr>
        <w:t xml:space="preserve"> è più informato </w:t>
      </w:r>
      <w:r w:rsidR="00777A65">
        <w:rPr>
          <w:i/>
          <w:iCs/>
        </w:rPr>
        <w:t>de</w:t>
      </w:r>
      <w:r>
        <w:rPr>
          <w:i/>
          <w:iCs/>
        </w:rPr>
        <w:t>l passato</w:t>
      </w:r>
      <w:r w:rsidR="008101B9">
        <w:rPr>
          <w:i/>
          <w:iCs/>
        </w:rPr>
        <w:t>.</w:t>
      </w:r>
      <w:r>
        <w:rPr>
          <w:i/>
          <w:iCs/>
        </w:rPr>
        <w:t xml:space="preserve"> </w:t>
      </w:r>
      <w:r w:rsidR="008101B9">
        <w:rPr>
          <w:i/>
          <w:iCs/>
        </w:rPr>
        <w:t>S</w:t>
      </w:r>
      <w:r w:rsidR="00881DDB">
        <w:rPr>
          <w:i/>
          <w:iCs/>
        </w:rPr>
        <w:t>a quali</w:t>
      </w:r>
      <w:r>
        <w:rPr>
          <w:i/>
          <w:iCs/>
        </w:rPr>
        <w:t xml:space="preserve"> benefici derivano da una dieta variegata ed equilibrata, ricca di verdure, cereali, alimenti integrali, frutta. Benefici </w:t>
      </w:r>
      <w:r w:rsidR="00BC29AA">
        <w:rPr>
          <w:i/>
          <w:iCs/>
        </w:rPr>
        <w:t xml:space="preserve">non solo per la </w:t>
      </w:r>
      <w:r>
        <w:rPr>
          <w:i/>
          <w:iCs/>
        </w:rPr>
        <w:t>propria salute</w:t>
      </w:r>
      <w:r w:rsidR="00D668D5">
        <w:rPr>
          <w:i/>
          <w:iCs/>
        </w:rPr>
        <w:t>,</w:t>
      </w:r>
      <w:r>
        <w:rPr>
          <w:i/>
          <w:iCs/>
        </w:rPr>
        <w:t xml:space="preserve"> </w:t>
      </w:r>
      <w:r w:rsidR="00BC29AA">
        <w:rPr>
          <w:i/>
          <w:iCs/>
        </w:rPr>
        <w:t>ma anche per</w:t>
      </w:r>
      <w:r>
        <w:rPr>
          <w:i/>
          <w:iCs/>
        </w:rPr>
        <w:t xml:space="preserve"> quella del Pianeta</w:t>
      </w:r>
      <w:r w:rsidRPr="00CD3727">
        <w:t>”</w:t>
      </w:r>
      <w:r>
        <w:t>,</w:t>
      </w:r>
      <w:r w:rsidRPr="00CD3727">
        <w:t xml:space="preserve"> </w:t>
      </w:r>
      <w:r>
        <w:t>dichiara</w:t>
      </w:r>
      <w:r w:rsidRPr="00CD3727">
        <w:t xml:space="preserve"> </w:t>
      </w:r>
      <w:r w:rsidRPr="00DD4272">
        <w:rPr>
          <w:b/>
          <w:bCs/>
        </w:rPr>
        <w:t xml:space="preserve">Salvatore Castiglione, Presidente Gruppo </w:t>
      </w:r>
      <w:r>
        <w:rPr>
          <w:b/>
          <w:bCs/>
        </w:rPr>
        <w:t>Prodotti</w:t>
      </w:r>
      <w:r w:rsidRPr="00DD4272">
        <w:rPr>
          <w:b/>
          <w:bCs/>
        </w:rPr>
        <w:t xml:space="preserve"> a base vegetale di Unione Italiana Food</w:t>
      </w:r>
      <w:r>
        <w:t xml:space="preserve">. </w:t>
      </w:r>
      <w:r w:rsidRPr="0036301C">
        <w:rPr>
          <w:i/>
          <w:iCs/>
        </w:rPr>
        <w:t>“</w:t>
      </w:r>
      <w:r w:rsidR="00E91290">
        <w:rPr>
          <w:i/>
          <w:iCs/>
        </w:rPr>
        <w:t>Anche per quest</w:t>
      </w:r>
      <w:r w:rsidR="00881DDB">
        <w:rPr>
          <w:i/>
          <w:iCs/>
        </w:rPr>
        <w:t>i motivi</w:t>
      </w:r>
      <w:r w:rsidR="00E91290">
        <w:rPr>
          <w:i/>
          <w:iCs/>
        </w:rPr>
        <w:t>,</w:t>
      </w:r>
      <w:r w:rsidR="00BC29AA">
        <w:rPr>
          <w:i/>
          <w:iCs/>
        </w:rPr>
        <w:t xml:space="preserve"> </w:t>
      </w:r>
      <w:r w:rsidR="00183009">
        <w:rPr>
          <w:i/>
          <w:iCs/>
        </w:rPr>
        <w:t>negli ultimi anni</w:t>
      </w:r>
      <w:r w:rsidR="00E91290">
        <w:rPr>
          <w:i/>
          <w:iCs/>
        </w:rPr>
        <w:t>,</w:t>
      </w:r>
      <w:r w:rsidR="00BC29AA">
        <w:rPr>
          <w:i/>
          <w:iCs/>
        </w:rPr>
        <w:t xml:space="preserve"> </w:t>
      </w:r>
      <w:r w:rsidR="00BC29AA" w:rsidRPr="00BC29AA">
        <w:rPr>
          <w:i/>
          <w:iCs/>
        </w:rPr>
        <w:t xml:space="preserve">i prodotti a base vegetale </w:t>
      </w:r>
      <w:r w:rsidR="00E91290">
        <w:rPr>
          <w:i/>
          <w:iCs/>
        </w:rPr>
        <w:t>hanno conquistato</w:t>
      </w:r>
      <w:r w:rsidR="00BC29AA" w:rsidRPr="00BC29AA">
        <w:rPr>
          <w:i/>
          <w:iCs/>
        </w:rPr>
        <w:t xml:space="preserve"> moltissime famiglie</w:t>
      </w:r>
      <w:r w:rsidR="00881DDB">
        <w:rPr>
          <w:i/>
          <w:iCs/>
        </w:rPr>
        <w:t xml:space="preserve"> raggiungendo </w:t>
      </w:r>
      <w:r w:rsidR="00BC29AA" w:rsidRPr="00BC29AA">
        <w:rPr>
          <w:i/>
          <w:iCs/>
        </w:rPr>
        <w:t>circa 22 milioni di consumatori</w:t>
      </w:r>
      <w:r w:rsidR="00451238">
        <w:rPr>
          <w:rStyle w:val="Rimandonotaapidipagina"/>
          <w:i/>
          <w:iCs/>
        </w:rPr>
        <w:footnoteReference w:id="3"/>
      </w:r>
      <w:r>
        <w:rPr>
          <w:i/>
          <w:iCs/>
        </w:rPr>
        <w:t xml:space="preserve">. </w:t>
      </w:r>
      <w:r w:rsidR="00183009">
        <w:rPr>
          <w:i/>
          <w:iCs/>
        </w:rPr>
        <w:t>L’offerta</w:t>
      </w:r>
      <w:r w:rsidR="00136B46" w:rsidRPr="00744520">
        <w:rPr>
          <w:i/>
          <w:iCs/>
        </w:rPr>
        <w:t xml:space="preserve"> alimentare</w:t>
      </w:r>
      <w:r w:rsidR="00183009">
        <w:rPr>
          <w:i/>
          <w:iCs/>
        </w:rPr>
        <w:t xml:space="preserve"> è</w:t>
      </w:r>
      <w:r w:rsidR="00136B46" w:rsidRPr="00744520">
        <w:rPr>
          <w:i/>
          <w:iCs/>
        </w:rPr>
        <w:t xml:space="preserve"> s</w:t>
      </w:r>
      <w:r w:rsidR="00183009">
        <w:rPr>
          <w:i/>
          <w:iCs/>
        </w:rPr>
        <w:t>empre</w:t>
      </w:r>
      <w:r w:rsidR="00136B46" w:rsidRPr="00744520">
        <w:rPr>
          <w:i/>
          <w:iCs/>
        </w:rPr>
        <w:t xml:space="preserve"> </w:t>
      </w:r>
      <w:r w:rsidR="00183009">
        <w:rPr>
          <w:i/>
          <w:iCs/>
        </w:rPr>
        <w:t>più</w:t>
      </w:r>
      <w:r w:rsidR="00136B46" w:rsidRPr="00744520">
        <w:rPr>
          <w:i/>
          <w:iCs/>
        </w:rPr>
        <w:t xml:space="preserve"> rinnovata</w:t>
      </w:r>
      <w:r w:rsidR="00136B46">
        <w:rPr>
          <w:i/>
          <w:iCs/>
        </w:rPr>
        <w:t>, evoluta</w:t>
      </w:r>
      <w:r w:rsidR="00136B46" w:rsidRPr="00744520">
        <w:rPr>
          <w:i/>
          <w:iCs/>
        </w:rPr>
        <w:t xml:space="preserve"> e ampliata</w:t>
      </w:r>
      <w:r w:rsidR="00183009">
        <w:rPr>
          <w:i/>
          <w:iCs/>
        </w:rPr>
        <w:t>, e si adegua alle richieste dei consumatori. I</w:t>
      </w:r>
      <w:r w:rsidR="00136B46" w:rsidRPr="00B147EC">
        <w:rPr>
          <w:i/>
          <w:iCs/>
        </w:rPr>
        <w:t xml:space="preserve"> </w:t>
      </w:r>
      <w:r w:rsidR="00136B46">
        <w:rPr>
          <w:i/>
          <w:iCs/>
        </w:rPr>
        <w:t>plant-based</w:t>
      </w:r>
      <w:r w:rsidR="00136B46" w:rsidRPr="00B147EC">
        <w:rPr>
          <w:i/>
          <w:iCs/>
        </w:rPr>
        <w:t xml:space="preserve"> sono figli del nostro tempo</w:t>
      </w:r>
      <w:r w:rsidR="00136B46">
        <w:rPr>
          <w:i/>
          <w:iCs/>
        </w:rPr>
        <w:t xml:space="preserve"> e</w:t>
      </w:r>
      <w:r w:rsidR="00136B46" w:rsidRPr="00B147EC">
        <w:rPr>
          <w:i/>
          <w:iCs/>
        </w:rPr>
        <w:t xml:space="preserve">, come tutti i prodotti “di successo”, rispondono a un’esigenza, dichiarata e percepita, del consumatore. Non sono una moda, ma una </w:t>
      </w:r>
      <w:r w:rsidR="00136B46" w:rsidRPr="00B147EC">
        <w:rPr>
          <w:i/>
          <w:iCs/>
        </w:rPr>
        <w:lastRenderedPageBreak/>
        <w:t>chiara tendenza</w:t>
      </w:r>
      <w:r w:rsidR="007C173F">
        <w:rPr>
          <w:i/>
          <w:iCs/>
        </w:rPr>
        <w:t>,</w:t>
      </w:r>
      <w:r w:rsidR="008101B9">
        <w:rPr>
          <w:i/>
          <w:iCs/>
        </w:rPr>
        <w:t xml:space="preserve"> che</w:t>
      </w:r>
      <w:r w:rsidR="00136B46" w:rsidRPr="00B147EC">
        <w:rPr>
          <w:i/>
          <w:iCs/>
        </w:rPr>
        <w:t xml:space="preserve"> </w:t>
      </w:r>
      <w:r w:rsidR="008101B9">
        <w:rPr>
          <w:i/>
          <w:iCs/>
        </w:rPr>
        <w:t>va</w:t>
      </w:r>
      <w:r w:rsidR="00136B46" w:rsidRPr="00B147EC">
        <w:rPr>
          <w:i/>
          <w:iCs/>
        </w:rPr>
        <w:t xml:space="preserve"> incontro alle nuove abitudini alimentari degli italiani</w:t>
      </w:r>
      <w:r w:rsidR="00136B46">
        <w:rPr>
          <w:i/>
          <w:iCs/>
        </w:rPr>
        <w:t xml:space="preserve">. Questo </w:t>
      </w:r>
      <w:r w:rsidRPr="0036301C">
        <w:rPr>
          <w:i/>
          <w:iCs/>
        </w:rPr>
        <w:t xml:space="preserve">non significa che </w:t>
      </w:r>
      <w:r w:rsidR="00136B46">
        <w:rPr>
          <w:i/>
          <w:iCs/>
        </w:rPr>
        <w:t xml:space="preserve">prenderanno il posto </w:t>
      </w:r>
      <w:r w:rsidR="00136B46" w:rsidRPr="0036301C">
        <w:rPr>
          <w:i/>
          <w:iCs/>
        </w:rPr>
        <w:t xml:space="preserve">degli </w:t>
      </w:r>
      <w:r w:rsidR="00136B46">
        <w:rPr>
          <w:i/>
          <w:iCs/>
        </w:rPr>
        <w:t xml:space="preserve">altri </w:t>
      </w:r>
      <w:r w:rsidR="00136B46" w:rsidRPr="0036301C">
        <w:rPr>
          <w:i/>
          <w:iCs/>
        </w:rPr>
        <w:t>al</w:t>
      </w:r>
      <w:r w:rsidR="00136B46" w:rsidRPr="00744520">
        <w:rPr>
          <w:i/>
          <w:iCs/>
        </w:rPr>
        <w:t xml:space="preserve">imenti </w:t>
      </w:r>
      <w:r w:rsidR="00594A56">
        <w:rPr>
          <w:i/>
          <w:iCs/>
        </w:rPr>
        <w:t>d</w:t>
      </w:r>
      <w:r w:rsidR="00136B46">
        <w:rPr>
          <w:i/>
          <w:iCs/>
        </w:rPr>
        <w:t>ell</w:t>
      </w:r>
      <w:r w:rsidR="00A56B31">
        <w:rPr>
          <w:i/>
          <w:iCs/>
        </w:rPr>
        <w:t xml:space="preserve">a </w:t>
      </w:r>
      <w:r w:rsidR="00136B46">
        <w:rPr>
          <w:i/>
          <w:iCs/>
        </w:rPr>
        <w:t xml:space="preserve">nostra dieta o che li sostituiranno </w:t>
      </w:r>
      <w:r w:rsidRPr="00744520">
        <w:rPr>
          <w:i/>
          <w:iCs/>
        </w:rPr>
        <w:t xml:space="preserve">- </w:t>
      </w:r>
      <w:r w:rsidRPr="0036301C">
        <w:t xml:space="preserve">prosegue </w:t>
      </w:r>
      <w:r w:rsidRPr="0036301C">
        <w:rPr>
          <w:b/>
          <w:bCs/>
        </w:rPr>
        <w:t>Castiglione</w:t>
      </w:r>
      <w:r>
        <w:rPr>
          <w:b/>
          <w:bCs/>
        </w:rPr>
        <w:t xml:space="preserve"> </w:t>
      </w:r>
      <w:r w:rsidRPr="00744520">
        <w:rPr>
          <w:i/>
          <w:iCs/>
        </w:rPr>
        <w:t xml:space="preserve">- </w:t>
      </w:r>
      <w:r>
        <w:rPr>
          <w:i/>
          <w:iCs/>
        </w:rPr>
        <w:t>ma</w:t>
      </w:r>
      <w:r w:rsidRPr="00744520">
        <w:rPr>
          <w:i/>
          <w:iCs/>
        </w:rPr>
        <w:t xml:space="preserve"> a cambiare saranno</w:t>
      </w:r>
      <w:r>
        <w:rPr>
          <w:i/>
          <w:iCs/>
        </w:rPr>
        <w:t xml:space="preserve"> </w:t>
      </w:r>
      <w:r w:rsidRPr="00744520">
        <w:rPr>
          <w:i/>
          <w:iCs/>
        </w:rPr>
        <w:t>quantità e frequenza con cui si consumano i prodotti</w:t>
      </w:r>
      <w:r w:rsidR="00B147EC">
        <w:rPr>
          <w:i/>
          <w:iCs/>
        </w:rPr>
        <w:t>, perché a tavola c’è posto per tutti</w:t>
      </w:r>
      <w:r w:rsidR="00136B46">
        <w:rPr>
          <w:i/>
          <w:iCs/>
        </w:rPr>
        <w:t>”</w:t>
      </w:r>
      <w:r w:rsidR="000F757C">
        <w:rPr>
          <w:i/>
          <w:iCs/>
        </w:rPr>
        <w:t>.</w:t>
      </w:r>
    </w:p>
    <w:p w14:paraId="07719695" w14:textId="77777777" w:rsidR="00B147EC" w:rsidRDefault="00B147EC" w:rsidP="00AD4F8A">
      <w:pPr>
        <w:spacing w:after="0" w:line="240" w:lineRule="auto"/>
        <w:jc w:val="both"/>
      </w:pPr>
    </w:p>
    <w:p w14:paraId="0CE1F0CB" w14:textId="7F00CD2C" w:rsidR="0036301C" w:rsidRPr="00533876" w:rsidRDefault="000F757C" w:rsidP="00AD4F8A">
      <w:pPr>
        <w:spacing w:after="0" w:line="240" w:lineRule="auto"/>
        <w:jc w:val="both"/>
        <w:rPr>
          <w:b/>
          <w:bCs/>
        </w:rPr>
      </w:pPr>
      <w:r w:rsidRPr="00965620">
        <w:rPr>
          <w:b/>
          <w:bCs/>
          <w:color w:val="70AD47" w:themeColor="accent6"/>
        </w:rPr>
        <w:t xml:space="preserve">FLEXITARIANO, </w:t>
      </w:r>
      <w:r w:rsidR="007949DF" w:rsidRPr="00965620">
        <w:rPr>
          <w:b/>
          <w:bCs/>
          <w:color w:val="70AD47" w:themeColor="accent6"/>
        </w:rPr>
        <w:t>ATTENTO ALLA SALUTE</w:t>
      </w:r>
      <w:r w:rsidRPr="00965620">
        <w:rPr>
          <w:b/>
          <w:bCs/>
          <w:color w:val="70AD47" w:themeColor="accent6"/>
        </w:rPr>
        <w:t xml:space="preserve"> E</w:t>
      </w:r>
      <w:r w:rsidR="00032CAD" w:rsidRPr="00965620">
        <w:rPr>
          <w:b/>
          <w:bCs/>
          <w:color w:val="70AD47" w:themeColor="accent6"/>
        </w:rPr>
        <w:t xml:space="preserve"> </w:t>
      </w:r>
      <w:r w:rsidR="007949DF" w:rsidRPr="00965620">
        <w:rPr>
          <w:b/>
          <w:bCs/>
          <w:color w:val="70AD47" w:themeColor="accent6"/>
        </w:rPr>
        <w:t>INFORMATO</w:t>
      </w:r>
      <w:r w:rsidRPr="00965620">
        <w:rPr>
          <w:b/>
          <w:bCs/>
          <w:color w:val="70AD47" w:themeColor="accent6"/>
        </w:rPr>
        <w:t xml:space="preserve">: </w:t>
      </w:r>
      <w:r w:rsidR="007B12D1" w:rsidRPr="00965620">
        <w:rPr>
          <w:b/>
          <w:bCs/>
          <w:color w:val="70AD47" w:themeColor="accent6"/>
        </w:rPr>
        <w:t xml:space="preserve">È </w:t>
      </w:r>
      <w:r w:rsidRPr="00965620">
        <w:rPr>
          <w:b/>
          <w:bCs/>
          <w:color w:val="70AD47" w:themeColor="accent6"/>
        </w:rPr>
        <w:t xml:space="preserve">L’IDENTIKIT DEL CONSUMATORE </w:t>
      </w:r>
      <w:r w:rsidR="00032CAD" w:rsidRPr="00965620">
        <w:rPr>
          <w:b/>
          <w:bCs/>
          <w:color w:val="70AD47" w:themeColor="accent6"/>
        </w:rPr>
        <w:t>PLANT-BASED</w:t>
      </w:r>
    </w:p>
    <w:p w14:paraId="61E0C0A1" w14:textId="2B422126" w:rsidR="00965620" w:rsidRPr="009E749C" w:rsidRDefault="00857A27" w:rsidP="00AD4F8A">
      <w:pPr>
        <w:spacing w:after="0" w:line="240" w:lineRule="auto"/>
        <w:jc w:val="both"/>
      </w:pPr>
      <w:r>
        <w:t xml:space="preserve">Chi </w:t>
      </w:r>
      <w:r w:rsidR="00ED4B4B">
        <w:t>acquista</w:t>
      </w:r>
      <w:r w:rsidR="00533876">
        <w:t xml:space="preserve"> prodotti a base vegetale</w:t>
      </w:r>
      <w:r>
        <w:t xml:space="preserve"> non</w:t>
      </w:r>
      <w:r w:rsidR="001704D2">
        <w:t xml:space="preserve"> segue </w:t>
      </w:r>
      <w:r>
        <w:t xml:space="preserve">necessariamente </w:t>
      </w:r>
      <w:r w:rsidR="001704D2">
        <w:t xml:space="preserve">una dieta </w:t>
      </w:r>
      <w:r w:rsidR="00A56B31">
        <w:t xml:space="preserve">vegana o </w:t>
      </w:r>
      <w:r w:rsidR="001704D2">
        <w:t>vegetariana</w:t>
      </w:r>
      <w:r w:rsidR="00733CE9">
        <w:t>. I</w:t>
      </w:r>
      <w:r w:rsidR="00AE144B">
        <w:t>n</w:t>
      </w:r>
      <w:r w:rsidR="00D525E7">
        <w:t xml:space="preserve"> larga</w:t>
      </w:r>
      <w:r w:rsidR="00C21101">
        <w:t xml:space="preserve"> parte</w:t>
      </w:r>
      <w:r w:rsidR="00E50434">
        <w:t>,</w:t>
      </w:r>
      <w:r w:rsidR="00C21101">
        <w:t xml:space="preserve"> </w:t>
      </w:r>
      <w:r w:rsidR="00A816F2">
        <w:t>sono</w:t>
      </w:r>
      <w:r w:rsidR="001704D2">
        <w:t xml:space="preserve"> </w:t>
      </w:r>
      <w:r w:rsidR="001704D2" w:rsidRPr="00E54A5E">
        <w:rPr>
          <w:b/>
          <w:bCs/>
        </w:rPr>
        <w:t>persone attente a mantenere un regime alimentare equilibrato</w:t>
      </w:r>
      <w:r w:rsidR="00EF2721">
        <w:t xml:space="preserve"> </w:t>
      </w:r>
      <w:r w:rsidR="00A569A4">
        <w:t xml:space="preserve">e che, </w:t>
      </w:r>
      <w:r w:rsidR="00A816F2">
        <w:t>per</w:t>
      </w:r>
      <w:r w:rsidR="00A569A4">
        <w:t xml:space="preserve"> ragioni di salute</w:t>
      </w:r>
      <w:r w:rsidR="00A816F2">
        <w:t>,</w:t>
      </w:r>
      <w:r w:rsidR="00A569A4">
        <w:t xml:space="preserve"> ambientali</w:t>
      </w:r>
      <w:r w:rsidR="00A816F2">
        <w:t xml:space="preserve"> o etiche</w:t>
      </w:r>
      <w:r w:rsidR="00A569A4">
        <w:t>,</w:t>
      </w:r>
      <w:r w:rsidR="006D32CC">
        <w:t xml:space="preserve"> </w:t>
      </w:r>
      <w:r w:rsidR="00A069AA">
        <w:t>scelgono di consumare</w:t>
      </w:r>
      <w:r w:rsidR="005B48DE">
        <w:t xml:space="preserve"> </w:t>
      </w:r>
      <w:r w:rsidR="007F69AF">
        <w:t>una maggiore quantità di</w:t>
      </w:r>
      <w:r w:rsidR="001704D2">
        <w:t xml:space="preserve"> </w:t>
      </w:r>
      <w:r w:rsidR="00533876">
        <w:t xml:space="preserve">frutta, </w:t>
      </w:r>
      <w:r w:rsidR="001704D2">
        <w:t>verdura</w:t>
      </w:r>
      <w:r w:rsidR="00FE2F0F">
        <w:t xml:space="preserve"> e vegetali</w:t>
      </w:r>
      <w:r w:rsidR="00A069AA">
        <w:t xml:space="preserve">, </w:t>
      </w:r>
      <w:r w:rsidR="00A816F2">
        <w:t xml:space="preserve">riducendo </w:t>
      </w:r>
      <w:r w:rsidR="00A069AA">
        <w:t xml:space="preserve">le </w:t>
      </w:r>
      <w:r w:rsidR="00FE2F0F">
        <w:t>proteine animali</w:t>
      </w:r>
      <w:r w:rsidR="00733CE9">
        <w:t>. Sono</w:t>
      </w:r>
      <w:r w:rsidR="00533876">
        <w:t xml:space="preserve"> </w:t>
      </w:r>
      <w:r w:rsidR="00A569A4" w:rsidRPr="00A569A4">
        <w:t>i cosiddetti “</w:t>
      </w:r>
      <w:r w:rsidR="00A569A4" w:rsidRPr="00533876">
        <w:rPr>
          <w:b/>
          <w:bCs/>
        </w:rPr>
        <w:t>flexitariani</w:t>
      </w:r>
      <w:r w:rsidR="00A569A4" w:rsidRPr="00A569A4">
        <w:t>”</w:t>
      </w:r>
      <w:r w:rsidR="00A569A4" w:rsidRPr="00A569A4">
        <w:rPr>
          <w:vertAlign w:val="superscript"/>
          <w:lang w:val="en-GB"/>
        </w:rPr>
        <w:footnoteReference w:id="4"/>
      </w:r>
      <w:r w:rsidR="00A069AA">
        <w:t xml:space="preserve">. </w:t>
      </w:r>
      <w:r w:rsidR="00733CE9">
        <w:t>Parliamo di</w:t>
      </w:r>
      <w:r w:rsidR="000166D0">
        <w:t xml:space="preserve"> </w:t>
      </w:r>
      <w:r w:rsidR="000166D0" w:rsidRPr="00E54A5E">
        <w:rPr>
          <w:b/>
          <w:bCs/>
        </w:rPr>
        <w:t xml:space="preserve">persone </w:t>
      </w:r>
      <w:r w:rsidR="007035A7" w:rsidRPr="00E54A5E">
        <w:rPr>
          <w:b/>
          <w:bCs/>
        </w:rPr>
        <w:t>ben informate</w:t>
      </w:r>
      <w:r w:rsidR="00E52B80">
        <w:t xml:space="preserve">, che </w:t>
      </w:r>
      <w:r w:rsidR="00BB0331">
        <w:t>sanno qual è</w:t>
      </w:r>
      <w:r w:rsidR="00E52B80">
        <w:t xml:space="preserve"> il contenuto </w:t>
      </w:r>
      <w:r w:rsidR="006D659B">
        <w:t xml:space="preserve">di questi prodotti e non </w:t>
      </w:r>
      <w:r w:rsidR="00533876">
        <w:t xml:space="preserve">li </w:t>
      </w:r>
      <w:r w:rsidR="006D659B">
        <w:t>acquistano incautamente</w:t>
      </w:r>
      <w:r w:rsidR="000166D0">
        <w:t xml:space="preserve">: </w:t>
      </w:r>
      <w:r w:rsidR="00E50434" w:rsidRPr="00E50434">
        <w:rPr>
          <w:b/>
          <w:bCs/>
        </w:rPr>
        <w:t>oltre 6 su 10</w:t>
      </w:r>
      <w:r w:rsidR="00E50434">
        <w:t xml:space="preserve"> </w:t>
      </w:r>
      <w:r w:rsidR="00E50434" w:rsidRPr="0049277A">
        <w:rPr>
          <w:b/>
          <w:bCs/>
        </w:rPr>
        <w:t>conoscono il loro apporto nutrizionale</w:t>
      </w:r>
      <w:r w:rsidR="00E50434">
        <w:t xml:space="preserve">, perché </w:t>
      </w:r>
      <w:r w:rsidR="00E50434" w:rsidRPr="00E50434">
        <w:rPr>
          <w:b/>
          <w:bCs/>
        </w:rPr>
        <w:t xml:space="preserve">leggono sempre le etichette </w:t>
      </w:r>
      <w:r w:rsidR="00E50434">
        <w:rPr>
          <w:rFonts w:eastAsiaTheme="minorHAnsi" w:cstheme="minorBidi"/>
        </w:rPr>
        <w:t xml:space="preserve">fronte pacco </w:t>
      </w:r>
      <w:r w:rsidR="00E50434" w:rsidRPr="00E50434">
        <w:rPr>
          <w:b/>
          <w:bCs/>
        </w:rPr>
        <w:t>(29%)</w:t>
      </w:r>
      <w:r w:rsidR="00E50434" w:rsidRPr="00F5469F">
        <w:t>,</w:t>
      </w:r>
      <w:r w:rsidR="00E50434" w:rsidRPr="009C616D">
        <w:t xml:space="preserve"> </w:t>
      </w:r>
      <w:r w:rsidR="00E50434">
        <w:t xml:space="preserve">si informano </w:t>
      </w:r>
      <w:r w:rsidR="00BB0331">
        <w:rPr>
          <w:rFonts w:eastAsiaTheme="minorHAnsi" w:cstheme="minorBidi"/>
        </w:rPr>
        <w:t>approfonditamente</w:t>
      </w:r>
      <w:r w:rsidR="00E50434">
        <w:t xml:space="preserve"> al riguardo (17%) o ne parlano con il proprio medico/nutrizionista (10%).</w:t>
      </w:r>
      <w:r w:rsidR="00BB0331" w:rsidRPr="00BB0331">
        <w:t xml:space="preserve"> </w:t>
      </w:r>
    </w:p>
    <w:p w14:paraId="1075A8EE" w14:textId="6290CFCE" w:rsidR="00985E1C" w:rsidRPr="008101B9" w:rsidRDefault="00114B2D" w:rsidP="00AD4F8A">
      <w:pPr>
        <w:spacing w:after="0" w:line="240" w:lineRule="auto"/>
        <w:jc w:val="both"/>
        <w:rPr>
          <w:rFonts w:eastAsiaTheme="minorHAnsi" w:cstheme="minorBidi"/>
          <w:b/>
          <w:bCs/>
        </w:rPr>
      </w:pPr>
      <w:r>
        <w:rPr>
          <w:rFonts w:eastAsiaTheme="minorHAnsi" w:cstheme="minorBidi"/>
          <w:b/>
          <w:bCs/>
        </w:rPr>
        <w:t xml:space="preserve">4 italiani su 10 </w:t>
      </w:r>
      <w:r w:rsidR="00BB0331">
        <w:rPr>
          <w:rFonts w:eastAsiaTheme="minorHAnsi" w:cstheme="minorBidi"/>
          <w:b/>
          <w:bCs/>
        </w:rPr>
        <w:t xml:space="preserve">scelgono </w:t>
      </w:r>
      <w:r>
        <w:rPr>
          <w:rFonts w:eastAsiaTheme="minorHAnsi" w:cstheme="minorBidi"/>
          <w:b/>
          <w:bCs/>
        </w:rPr>
        <w:t>q</w:t>
      </w:r>
      <w:r w:rsidR="00D57E73">
        <w:rPr>
          <w:rFonts w:eastAsiaTheme="minorHAnsi" w:cstheme="minorBidi"/>
          <w:b/>
          <w:bCs/>
        </w:rPr>
        <w:t xml:space="preserve">uesti </w:t>
      </w:r>
      <w:r w:rsidR="00BA2098">
        <w:rPr>
          <w:rFonts w:eastAsiaTheme="minorHAnsi" w:cstheme="minorBidi"/>
          <w:b/>
          <w:bCs/>
        </w:rPr>
        <w:t>prodotti</w:t>
      </w:r>
      <w:r>
        <w:rPr>
          <w:rFonts w:eastAsiaTheme="minorHAnsi" w:cstheme="minorBidi"/>
          <w:b/>
          <w:bCs/>
        </w:rPr>
        <w:t xml:space="preserve"> per</w:t>
      </w:r>
      <w:r w:rsidR="00697460">
        <w:rPr>
          <w:rFonts w:eastAsiaTheme="minorHAnsi" w:cstheme="minorBidi"/>
          <w:b/>
          <w:bCs/>
        </w:rPr>
        <w:t xml:space="preserve"> </w:t>
      </w:r>
      <w:r w:rsidR="002F5901">
        <w:rPr>
          <w:rFonts w:eastAsiaTheme="minorHAnsi" w:cstheme="minorBidi"/>
          <w:b/>
          <w:bCs/>
        </w:rPr>
        <w:t>il</w:t>
      </w:r>
      <w:r w:rsidR="00FE2F0F" w:rsidRPr="00FE2F0F">
        <w:rPr>
          <w:rFonts w:eastAsiaTheme="minorHAnsi" w:cstheme="minorBidi"/>
          <w:b/>
          <w:bCs/>
        </w:rPr>
        <w:t xml:space="preserve"> contenuto nutrizionale</w:t>
      </w:r>
      <w:r w:rsidR="00D000E7">
        <w:rPr>
          <w:rFonts w:eastAsiaTheme="minorHAnsi" w:cstheme="minorBidi"/>
          <w:b/>
          <w:bCs/>
        </w:rPr>
        <w:t xml:space="preserve"> </w:t>
      </w:r>
      <w:r w:rsidR="00D000E7" w:rsidRPr="007D26F9">
        <w:rPr>
          <w:rFonts w:eastAsiaTheme="minorHAnsi" w:cstheme="minorBidi"/>
          <w:b/>
          <w:bCs/>
        </w:rPr>
        <w:t xml:space="preserve">e i </w:t>
      </w:r>
      <w:r w:rsidR="00FE2F0F" w:rsidRPr="007D26F9">
        <w:rPr>
          <w:rFonts w:eastAsiaTheme="minorHAnsi" w:cstheme="minorBidi"/>
          <w:b/>
          <w:bCs/>
        </w:rPr>
        <w:t>pochi grassi</w:t>
      </w:r>
      <w:r w:rsidR="00D000E7">
        <w:rPr>
          <w:rFonts w:eastAsiaTheme="minorHAnsi" w:cstheme="minorBidi"/>
        </w:rPr>
        <w:t xml:space="preserve"> </w:t>
      </w:r>
      <w:r w:rsidR="00645750">
        <w:rPr>
          <w:rFonts w:eastAsiaTheme="minorHAnsi" w:cstheme="minorBidi"/>
        </w:rPr>
        <w:t>(</w:t>
      </w:r>
      <w:r w:rsidR="00FE2F0F" w:rsidRPr="00FE2F0F">
        <w:rPr>
          <w:rFonts w:eastAsiaTheme="minorHAnsi" w:cstheme="minorBidi"/>
        </w:rPr>
        <w:t>lo pensano soprattutto gli uomini</w:t>
      </w:r>
      <w:r w:rsidR="00B76C5D">
        <w:rPr>
          <w:rFonts w:eastAsiaTheme="minorHAnsi" w:cstheme="minorBidi"/>
        </w:rPr>
        <w:t>, il</w:t>
      </w:r>
      <w:r w:rsidR="00FE2F0F" w:rsidRPr="00FE2F0F">
        <w:rPr>
          <w:rFonts w:eastAsiaTheme="minorHAnsi" w:cstheme="minorBidi"/>
        </w:rPr>
        <w:t xml:space="preserve"> 44</w:t>
      </w:r>
      <w:r w:rsidR="00E41CAF">
        <w:rPr>
          <w:rFonts w:eastAsiaTheme="minorHAnsi" w:cstheme="minorBidi"/>
        </w:rPr>
        <w:t>%)</w:t>
      </w:r>
      <w:r w:rsidR="002F5901">
        <w:rPr>
          <w:rFonts w:eastAsiaTheme="minorHAnsi" w:cstheme="minorBidi"/>
        </w:rPr>
        <w:t xml:space="preserve">, </w:t>
      </w:r>
      <w:r w:rsidR="0057482B">
        <w:rPr>
          <w:rFonts w:eastAsiaTheme="minorHAnsi" w:cstheme="minorBidi"/>
        </w:rPr>
        <w:t>mentr</w:t>
      </w:r>
      <w:r w:rsidR="00FE2F0F" w:rsidRPr="00FE2F0F">
        <w:rPr>
          <w:rFonts w:eastAsiaTheme="minorHAnsi" w:cstheme="minorBidi"/>
        </w:rPr>
        <w:t xml:space="preserve">e il </w:t>
      </w:r>
      <w:r w:rsidR="00FE2F0F" w:rsidRPr="00FE2F0F">
        <w:rPr>
          <w:rFonts w:eastAsiaTheme="minorHAnsi" w:cstheme="minorBidi"/>
          <w:b/>
          <w:bCs/>
        </w:rPr>
        <w:t>34%</w:t>
      </w:r>
      <w:r w:rsidR="00FE2F0F" w:rsidRPr="00FE2F0F">
        <w:rPr>
          <w:rFonts w:eastAsiaTheme="minorHAnsi" w:cstheme="minorBidi"/>
        </w:rPr>
        <w:t xml:space="preserve"> </w:t>
      </w:r>
      <w:r w:rsidR="00965620">
        <w:rPr>
          <w:rFonts w:eastAsiaTheme="minorHAnsi" w:cstheme="minorBidi"/>
        </w:rPr>
        <w:t xml:space="preserve">li </w:t>
      </w:r>
      <w:r w:rsidR="009C616D">
        <w:rPr>
          <w:rFonts w:eastAsiaTheme="minorHAnsi" w:cstheme="minorBidi"/>
        </w:rPr>
        <w:t>peferisce</w:t>
      </w:r>
      <w:r w:rsidR="00965620">
        <w:rPr>
          <w:rFonts w:eastAsiaTheme="minorHAnsi" w:cstheme="minorBidi"/>
        </w:rPr>
        <w:t xml:space="preserve"> perché </w:t>
      </w:r>
      <w:r w:rsidR="00FE2F0F" w:rsidRPr="00FE2F0F">
        <w:rPr>
          <w:rFonts w:eastAsiaTheme="minorHAnsi" w:cstheme="minorBidi"/>
        </w:rPr>
        <w:t>garantisc</w:t>
      </w:r>
      <w:r w:rsidR="00BF4F69">
        <w:rPr>
          <w:rFonts w:eastAsiaTheme="minorHAnsi" w:cstheme="minorBidi"/>
        </w:rPr>
        <w:t>ono</w:t>
      </w:r>
      <w:r w:rsidR="00FE2F0F" w:rsidRPr="00FE2F0F">
        <w:rPr>
          <w:rFonts w:eastAsiaTheme="minorHAnsi" w:cstheme="minorBidi"/>
        </w:rPr>
        <w:t xml:space="preserve"> </w:t>
      </w:r>
      <w:r w:rsidR="00FE2F0F" w:rsidRPr="00FE2F0F">
        <w:rPr>
          <w:rFonts w:eastAsiaTheme="minorHAnsi" w:cstheme="minorBidi"/>
          <w:b/>
          <w:bCs/>
        </w:rPr>
        <w:t>una grande varietà di scelta</w:t>
      </w:r>
      <w:r w:rsidR="00FE2F0F" w:rsidRPr="00FE2F0F">
        <w:rPr>
          <w:rFonts w:eastAsiaTheme="minorHAnsi" w:cstheme="minorBidi"/>
        </w:rPr>
        <w:t xml:space="preserve">, consentendo di diversificare </w:t>
      </w:r>
      <w:r w:rsidR="00985E1C">
        <w:rPr>
          <w:rFonts w:eastAsiaTheme="minorHAnsi" w:cstheme="minorBidi"/>
        </w:rPr>
        <w:t>gli alimenti</w:t>
      </w:r>
      <w:r w:rsidR="00FE2F0F" w:rsidRPr="00FE2F0F">
        <w:rPr>
          <w:rFonts w:eastAsiaTheme="minorHAnsi" w:cstheme="minorBidi"/>
        </w:rPr>
        <w:t xml:space="preserve"> </w:t>
      </w:r>
      <w:r w:rsidR="00985E1C">
        <w:rPr>
          <w:rFonts w:eastAsiaTheme="minorHAnsi" w:cstheme="minorBidi"/>
        </w:rPr>
        <w:t xml:space="preserve">portati </w:t>
      </w:r>
      <w:r w:rsidR="00FE2F0F" w:rsidRPr="00FE2F0F">
        <w:rPr>
          <w:rFonts w:eastAsiaTheme="minorHAnsi" w:cstheme="minorBidi"/>
        </w:rPr>
        <w:t>a tavola</w:t>
      </w:r>
      <w:r w:rsidR="00D2693A">
        <w:rPr>
          <w:rFonts w:eastAsiaTheme="minorHAnsi" w:cstheme="minorBidi"/>
        </w:rPr>
        <w:t xml:space="preserve"> e</w:t>
      </w:r>
      <w:r w:rsidR="00BF4F69">
        <w:rPr>
          <w:rFonts w:eastAsiaTheme="minorHAnsi" w:cstheme="minorBidi"/>
        </w:rPr>
        <w:t xml:space="preserve"> di</w:t>
      </w:r>
      <w:r w:rsidR="00D2693A">
        <w:rPr>
          <w:rFonts w:eastAsiaTheme="minorHAnsi" w:cstheme="minorBidi"/>
        </w:rPr>
        <w:t xml:space="preserve"> </w:t>
      </w:r>
      <w:r w:rsidR="00FD163F">
        <w:rPr>
          <w:rFonts w:eastAsiaTheme="minorHAnsi" w:cstheme="minorBidi"/>
        </w:rPr>
        <w:t xml:space="preserve">invogliare anche i più diffidenti (come i bambini) </w:t>
      </w:r>
      <w:r w:rsidR="007D26F9">
        <w:rPr>
          <w:rFonts w:eastAsiaTheme="minorHAnsi" w:cstheme="minorBidi"/>
        </w:rPr>
        <w:t>a consumare</w:t>
      </w:r>
      <w:r w:rsidR="00142008">
        <w:rPr>
          <w:rFonts w:eastAsiaTheme="minorHAnsi" w:cstheme="minorBidi"/>
        </w:rPr>
        <w:t xml:space="preserve"> </w:t>
      </w:r>
      <w:r w:rsidR="007D26F9">
        <w:rPr>
          <w:rFonts w:eastAsiaTheme="minorHAnsi" w:cstheme="minorBidi"/>
        </w:rPr>
        <w:t>più</w:t>
      </w:r>
      <w:r w:rsidR="00142008">
        <w:rPr>
          <w:rFonts w:eastAsiaTheme="minorHAnsi" w:cstheme="minorBidi"/>
        </w:rPr>
        <w:t xml:space="preserve"> vegetali</w:t>
      </w:r>
      <w:r w:rsidR="005947CD">
        <w:rPr>
          <w:rFonts w:eastAsiaTheme="minorHAnsi" w:cstheme="minorBidi"/>
        </w:rPr>
        <w:t>.</w:t>
      </w:r>
      <w:r w:rsidR="00BB0331">
        <w:rPr>
          <w:rFonts w:eastAsiaTheme="minorHAnsi" w:cstheme="minorBidi"/>
        </w:rPr>
        <w:t xml:space="preserve"> </w:t>
      </w:r>
      <w:r w:rsidR="00BA7B52" w:rsidRPr="00BA7B52">
        <w:rPr>
          <w:rFonts w:eastAsiaTheme="minorHAnsi" w:cstheme="minorBidi"/>
          <w:b/>
          <w:bCs/>
        </w:rPr>
        <w:t xml:space="preserve">7 su 10 </w:t>
      </w:r>
      <w:r w:rsidR="008101B9">
        <w:rPr>
          <w:rFonts w:eastAsiaTheme="minorHAnsi" w:cstheme="minorBidi"/>
          <w:b/>
          <w:bCs/>
        </w:rPr>
        <w:t>li ritengono un</w:t>
      </w:r>
      <w:r w:rsidR="00BA7B52" w:rsidRPr="00BA7B52">
        <w:rPr>
          <w:rFonts w:eastAsiaTheme="minorHAnsi" w:cstheme="minorBidi"/>
          <w:b/>
          <w:bCs/>
        </w:rPr>
        <w:t xml:space="preserve"> aiut</w:t>
      </w:r>
      <w:r w:rsidR="008101B9">
        <w:rPr>
          <w:rFonts w:eastAsiaTheme="minorHAnsi" w:cstheme="minorBidi"/>
          <w:b/>
          <w:bCs/>
        </w:rPr>
        <w:t>o per</w:t>
      </w:r>
      <w:r w:rsidR="00BA7B52" w:rsidRPr="00BA7B52">
        <w:rPr>
          <w:rFonts w:eastAsiaTheme="minorHAnsi" w:cstheme="minorBidi"/>
          <w:b/>
          <w:bCs/>
        </w:rPr>
        <w:t xml:space="preserve"> far apprezzare le verdure e contribuire a un loro maggiore consumo giornaliero</w:t>
      </w:r>
      <w:r w:rsidR="005947CD">
        <w:rPr>
          <w:rFonts w:eastAsiaTheme="minorHAnsi" w:cstheme="minorBidi"/>
          <w:b/>
          <w:bCs/>
        </w:rPr>
        <w:t xml:space="preserve">: </w:t>
      </w:r>
      <w:r w:rsidR="005947CD" w:rsidRPr="005947CD">
        <w:rPr>
          <w:rFonts w:eastAsiaTheme="minorHAnsi" w:cstheme="minorBidi"/>
        </w:rPr>
        <w:t>s</w:t>
      </w:r>
      <w:r w:rsidR="005947CD">
        <w:rPr>
          <w:rFonts w:eastAsiaTheme="minorHAnsi" w:cstheme="minorBidi"/>
        </w:rPr>
        <w:t xml:space="preserve">oluzioni agili e </w:t>
      </w:r>
      <w:r w:rsidR="005947CD" w:rsidRPr="00943987">
        <w:t>funzionali</w:t>
      </w:r>
      <w:r w:rsidR="005947CD">
        <w:t xml:space="preserve"> </w:t>
      </w:r>
      <w:r w:rsidR="005947CD" w:rsidRPr="00943987">
        <w:t>per cercare di rispettare le quantità suggerite dal</w:t>
      </w:r>
      <w:r w:rsidR="005947CD">
        <w:rPr>
          <w:rFonts w:eastAsiaTheme="minorHAnsi" w:cstheme="minorBidi"/>
        </w:rPr>
        <w:t>l’</w:t>
      </w:r>
      <w:r w:rsidR="005947CD" w:rsidRPr="00943987">
        <w:t xml:space="preserve">Organizzazione Mondiale della Sanità </w:t>
      </w:r>
      <w:r w:rsidR="005947CD">
        <w:t>(</w:t>
      </w:r>
      <w:r w:rsidR="005947CD" w:rsidRPr="00943987">
        <w:t>400g al giorno/pro-capite</w:t>
      </w:r>
      <w:r w:rsidR="005947CD">
        <w:t>)</w:t>
      </w:r>
      <w:r w:rsidR="005947CD">
        <w:rPr>
          <w:rFonts w:eastAsiaTheme="minorHAnsi" w:cstheme="minorBidi"/>
        </w:rPr>
        <w:t xml:space="preserve"> nel proprio regime alimentare.</w:t>
      </w:r>
      <w:r w:rsidR="00631D66">
        <w:rPr>
          <w:rFonts w:eastAsiaTheme="minorHAnsi" w:cstheme="minorBidi"/>
        </w:rPr>
        <w:t xml:space="preserve"> Il </w:t>
      </w:r>
      <w:r w:rsidR="002E093F" w:rsidRPr="007D26F9">
        <w:rPr>
          <w:rFonts w:eastAsiaTheme="minorHAnsi" w:cstheme="minorBidi"/>
          <w:b/>
          <w:bCs/>
        </w:rPr>
        <w:t xml:space="preserve">15% </w:t>
      </w:r>
      <w:r w:rsidR="007D26F9" w:rsidRPr="007D26F9">
        <w:rPr>
          <w:rFonts w:eastAsiaTheme="minorHAnsi" w:cstheme="minorBidi"/>
          <w:b/>
          <w:bCs/>
        </w:rPr>
        <w:t>delle famiglie</w:t>
      </w:r>
      <w:r w:rsidR="008101B9" w:rsidRPr="0001676E">
        <w:rPr>
          <w:rFonts w:eastAsiaTheme="minorHAnsi" w:cstheme="minorBidi"/>
        </w:rPr>
        <w:t>, infine,</w:t>
      </w:r>
      <w:r w:rsidR="00631D66">
        <w:rPr>
          <w:rFonts w:eastAsiaTheme="minorHAnsi" w:cstheme="minorBidi"/>
          <w:b/>
          <w:bCs/>
        </w:rPr>
        <w:t xml:space="preserve"> </w:t>
      </w:r>
      <w:r w:rsidR="00631D66" w:rsidRPr="00631D66">
        <w:rPr>
          <w:rFonts w:eastAsiaTheme="minorHAnsi" w:cstheme="minorBidi"/>
        </w:rPr>
        <w:t xml:space="preserve">trova </w:t>
      </w:r>
      <w:r w:rsidR="008101B9">
        <w:rPr>
          <w:rFonts w:eastAsiaTheme="minorHAnsi" w:cstheme="minorBidi"/>
        </w:rPr>
        <w:t>in questi</w:t>
      </w:r>
      <w:r w:rsidR="002E093F" w:rsidRPr="00631D66">
        <w:rPr>
          <w:rFonts w:eastAsiaTheme="minorHAnsi" w:cstheme="minorBidi"/>
        </w:rPr>
        <w:t xml:space="preserve"> alimenti</w:t>
      </w:r>
      <w:r w:rsidR="008101B9">
        <w:rPr>
          <w:rFonts w:eastAsiaTheme="minorHAnsi" w:cstheme="minorBidi"/>
        </w:rPr>
        <w:t xml:space="preserve"> </w:t>
      </w:r>
      <w:r w:rsidR="0001676E">
        <w:rPr>
          <w:rFonts w:eastAsiaTheme="minorHAnsi" w:cstheme="minorBidi"/>
        </w:rPr>
        <w:t>un</w:t>
      </w:r>
      <w:r w:rsidR="002E093F" w:rsidRPr="00631D66">
        <w:rPr>
          <w:rFonts w:eastAsiaTheme="minorHAnsi" w:cstheme="minorBidi"/>
        </w:rPr>
        <w:t xml:space="preserve"> </w:t>
      </w:r>
      <w:r w:rsidR="002E093F" w:rsidRPr="007D26F9">
        <w:rPr>
          <w:rFonts w:eastAsiaTheme="minorHAnsi" w:cstheme="minorBidi"/>
          <w:b/>
          <w:bCs/>
        </w:rPr>
        <w:t>alleat</w:t>
      </w:r>
      <w:r w:rsidR="0001676E">
        <w:rPr>
          <w:rFonts w:eastAsiaTheme="minorHAnsi" w:cstheme="minorBidi"/>
          <w:b/>
          <w:bCs/>
        </w:rPr>
        <w:t>o</w:t>
      </w:r>
      <w:r w:rsidR="008101B9">
        <w:rPr>
          <w:rFonts w:eastAsiaTheme="minorHAnsi" w:cstheme="minorBidi"/>
          <w:b/>
          <w:bCs/>
        </w:rPr>
        <w:t xml:space="preserve"> per</w:t>
      </w:r>
      <w:r w:rsidR="002E093F" w:rsidRPr="00985E1C">
        <w:rPr>
          <w:rFonts w:eastAsiaTheme="minorHAnsi" w:cstheme="minorBidi"/>
          <w:b/>
          <w:bCs/>
        </w:rPr>
        <w:t xml:space="preserve"> far mangiare </w:t>
      </w:r>
      <w:r w:rsidR="00985E1C" w:rsidRPr="00985E1C">
        <w:rPr>
          <w:rFonts w:eastAsiaTheme="minorHAnsi" w:cstheme="minorBidi"/>
          <w:b/>
          <w:bCs/>
        </w:rPr>
        <w:t xml:space="preserve">le </w:t>
      </w:r>
      <w:r w:rsidR="002E093F" w:rsidRPr="00985E1C">
        <w:rPr>
          <w:rFonts w:eastAsiaTheme="minorHAnsi" w:cstheme="minorBidi"/>
          <w:b/>
          <w:bCs/>
        </w:rPr>
        <w:t xml:space="preserve">verdure </w:t>
      </w:r>
      <w:r w:rsidR="00985E1C" w:rsidRPr="00985E1C">
        <w:rPr>
          <w:rFonts w:eastAsiaTheme="minorHAnsi" w:cstheme="minorBidi"/>
          <w:b/>
          <w:bCs/>
        </w:rPr>
        <w:t>ai propri</w:t>
      </w:r>
      <w:r w:rsidR="002E093F" w:rsidRPr="00985E1C">
        <w:rPr>
          <w:rFonts w:eastAsiaTheme="minorHAnsi" w:cstheme="minorBidi"/>
          <w:b/>
          <w:bCs/>
        </w:rPr>
        <w:t xml:space="preserve"> figli</w:t>
      </w:r>
      <w:r w:rsidR="009F30FE">
        <w:rPr>
          <w:rFonts w:eastAsiaTheme="minorHAnsi" w:cstheme="minorBidi"/>
        </w:rPr>
        <w:t xml:space="preserve">. </w:t>
      </w:r>
    </w:p>
    <w:p w14:paraId="310E197D" w14:textId="77777777" w:rsidR="00631D66" w:rsidRDefault="00631D66" w:rsidP="00AD4F8A">
      <w:pPr>
        <w:spacing w:after="0" w:line="240" w:lineRule="auto"/>
        <w:jc w:val="both"/>
        <w:rPr>
          <w:rFonts w:eastAsiaTheme="minorHAnsi" w:cstheme="minorBidi"/>
        </w:rPr>
      </w:pPr>
    </w:p>
    <w:p w14:paraId="1299914F" w14:textId="6880F351" w:rsidR="007B12D1" w:rsidRPr="00FF5508" w:rsidRDefault="007B12D1" w:rsidP="00AD4F8A">
      <w:pPr>
        <w:spacing w:after="0" w:line="240" w:lineRule="auto"/>
        <w:jc w:val="both"/>
        <w:rPr>
          <w:rFonts w:eastAsiaTheme="minorHAnsi" w:cstheme="minorBidi"/>
          <w:b/>
          <w:bCs/>
          <w:color w:val="70AD47" w:themeColor="accent6"/>
        </w:rPr>
      </w:pPr>
      <w:r w:rsidRPr="00FF5508">
        <w:rPr>
          <w:rFonts w:eastAsiaTheme="minorHAnsi" w:cstheme="minorBidi"/>
          <w:b/>
          <w:bCs/>
          <w:color w:val="70AD47" w:themeColor="accent6"/>
        </w:rPr>
        <w:t xml:space="preserve">SANI, BUONI AL PALATO E SOSTENIBILI: ECCO </w:t>
      </w:r>
      <w:r w:rsidR="009C616D">
        <w:rPr>
          <w:rFonts w:eastAsiaTheme="minorHAnsi" w:cstheme="minorBidi"/>
          <w:b/>
          <w:bCs/>
          <w:color w:val="70AD47" w:themeColor="accent6"/>
        </w:rPr>
        <w:t>PERCHÉ</w:t>
      </w:r>
      <w:r w:rsidR="009C616D" w:rsidRPr="00FF5508">
        <w:rPr>
          <w:rFonts w:eastAsiaTheme="minorHAnsi" w:cstheme="minorBidi"/>
          <w:b/>
          <w:bCs/>
          <w:color w:val="70AD47" w:themeColor="accent6"/>
        </w:rPr>
        <w:t xml:space="preserve"> </w:t>
      </w:r>
      <w:r w:rsidRPr="00FF5508">
        <w:rPr>
          <w:rFonts w:eastAsiaTheme="minorHAnsi" w:cstheme="minorBidi"/>
          <w:b/>
          <w:bCs/>
          <w:color w:val="70AD47" w:themeColor="accent6"/>
        </w:rPr>
        <w:t>I CONSUMATORI ACQUIST</w:t>
      </w:r>
      <w:r w:rsidR="00C25645" w:rsidRPr="00FF5508">
        <w:rPr>
          <w:rFonts w:eastAsiaTheme="minorHAnsi" w:cstheme="minorBidi"/>
          <w:b/>
          <w:bCs/>
          <w:color w:val="70AD47" w:themeColor="accent6"/>
        </w:rPr>
        <w:t>A</w:t>
      </w:r>
      <w:r w:rsidRPr="00FF5508">
        <w:rPr>
          <w:rFonts w:eastAsiaTheme="minorHAnsi" w:cstheme="minorBidi"/>
          <w:b/>
          <w:bCs/>
          <w:color w:val="70AD47" w:themeColor="accent6"/>
        </w:rPr>
        <w:t>NO PRODOTTI A BASE VEG</w:t>
      </w:r>
    </w:p>
    <w:p w14:paraId="38904A9A" w14:textId="052183C2" w:rsidR="00ED7FA4" w:rsidRDefault="002E1195" w:rsidP="00AD4F8A">
      <w:pPr>
        <w:spacing w:after="0" w:line="240" w:lineRule="auto"/>
        <w:jc w:val="both"/>
      </w:pPr>
      <w:r>
        <w:rPr>
          <w:rFonts w:eastAsiaTheme="minorHAnsi" w:cstheme="minorBidi"/>
        </w:rPr>
        <w:t xml:space="preserve">Se a spingere al primo acquisto </w:t>
      </w:r>
      <w:r w:rsidR="00684064">
        <w:rPr>
          <w:rFonts w:eastAsiaTheme="minorHAnsi" w:cstheme="minorBidi"/>
        </w:rPr>
        <w:t xml:space="preserve">dei prodotti a base vegetale </w:t>
      </w:r>
      <w:r>
        <w:rPr>
          <w:rFonts w:eastAsiaTheme="minorHAnsi" w:cstheme="minorBidi"/>
        </w:rPr>
        <w:t xml:space="preserve">sono le caratteristiche nutrizionali e </w:t>
      </w:r>
      <w:r w:rsidR="00985E1C">
        <w:rPr>
          <w:rFonts w:eastAsiaTheme="minorHAnsi" w:cstheme="minorBidi"/>
        </w:rPr>
        <w:t>gli aspetti legati alla salute</w:t>
      </w:r>
      <w:r>
        <w:rPr>
          <w:rFonts w:eastAsiaTheme="minorHAnsi" w:cstheme="minorBidi"/>
        </w:rPr>
        <w:t>, la gradevolezza al palato fa il resto, convincendo</w:t>
      </w:r>
      <w:r w:rsidR="00C25645">
        <w:rPr>
          <w:rFonts w:eastAsiaTheme="minorHAnsi" w:cstheme="minorBidi"/>
        </w:rPr>
        <w:t xml:space="preserve"> i consumatori</w:t>
      </w:r>
      <w:r>
        <w:rPr>
          <w:rFonts w:eastAsiaTheme="minorHAnsi" w:cstheme="minorBidi"/>
        </w:rPr>
        <w:t xml:space="preserve"> a introdurli stabilmente nel carrello della spesa</w:t>
      </w:r>
      <w:r w:rsidR="006437C4">
        <w:rPr>
          <w:rFonts w:eastAsiaTheme="minorHAnsi" w:cstheme="minorBidi"/>
        </w:rPr>
        <w:t xml:space="preserve">. </w:t>
      </w:r>
      <w:r w:rsidR="00547ABD" w:rsidRPr="00985E1C">
        <w:rPr>
          <w:rFonts w:eastAsiaTheme="minorHAnsi" w:cstheme="minorBidi"/>
          <w:b/>
          <w:bCs/>
        </w:rPr>
        <w:t>S</w:t>
      </w:r>
      <w:r w:rsidR="00E45E2E" w:rsidRPr="00985E1C">
        <w:rPr>
          <w:b/>
          <w:bCs/>
        </w:rPr>
        <w:t>ol</w:t>
      </w:r>
      <w:r w:rsidR="00D853DC">
        <w:rPr>
          <w:b/>
          <w:bCs/>
        </w:rPr>
        <w:t>o</w:t>
      </w:r>
      <w:r w:rsidR="00E45E2E" w:rsidRPr="00985E1C">
        <w:rPr>
          <w:b/>
          <w:bCs/>
        </w:rPr>
        <w:t xml:space="preserve"> 1 italiano su 10 (11%) </w:t>
      </w:r>
      <w:r w:rsidR="00547ABD" w:rsidRPr="00985E1C">
        <w:rPr>
          <w:b/>
          <w:bCs/>
        </w:rPr>
        <w:t xml:space="preserve">ha dichiarato di </w:t>
      </w:r>
      <w:r w:rsidR="00E45E2E" w:rsidRPr="00985E1C">
        <w:rPr>
          <w:b/>
          <w:bCs/>
        </w:rPr>
        <w:t xml:space="preserve">non </w:t>
      </w:r>
      <w:r w:rsidR="00547ABD" w:rsidRPr="00985E1C">
        <w:rPr>
          <w:b/>
          <w:bCs/>
        </w:rPr>
        <w:t>averli</w:t>
      </w:r>
      <w:r w:rsidR="00E45E2E" w:rsidRPr="00985E1C">
        <w:rPr>
          <w:b/>
          <w:bCs/>
        </w:rPr>
        <w:t xml:space="preserve"> graditi</w:t>
      </w:r>
      <w:r w:rsidR="00E45E2E" w:rsidRPr="00E45E2E">
        <w:t>,</w:t>
      </w:r>
      <w:r w:rsidR="00547ABD">
        <w:t xml:space="preserve"> mentre</w:t>
      </w:r>
      <w:r w:rsidR="00E45E2E">
        <w:rPr>
          <w:b/>
          <w:bCs/>
        </w:rPr>
        <w:t xml:space="preserve"> </w:t>
      </w:r>
      <w:r w:rsidR="00E45E2E" w:rsidRPr="006E7BD4">
        <w:t>gli altri ne apprezzano il sapore, riconoscendone</w:t>
      </w:r>
      <w:r w:rsidR="00E45E2E" w:rsidRPr="006E7BD4">
        <w:rPr>
          <w:b/>
          <w:bCs/>
        </w:rPr>
        <w:t xml:space="preserve"> la natura vegetale </w:t>
      </w:r>
      <w:r w:rsidR="00E45E2E" w:rsidRPr="006E7BD4">
        <w:t>(32%</w:t>
      </w:r>
      <w:r w:rsidR="00684064">
        <w:t>,</w:t>
      </w:r>
      <w:r w:rsidR="00E45E2E" w:rsidRPr="006E7BD4">
        <w:t xml:space="preserve"> che </w:t>
      </w:r>
      <w:r w:rsidR="00E45E2E" w:rsidRPr="00F5469F">
        <w:t>sale al</w:t>
      </w:r>
      <w:r w:rsidR="00E45E2E" w:rsidRPr="006E7BD4">
        <w:rPr>
          <w:b/>
          <w:bCs/>
        </w:rPr>
        <w:t xml:space="preserve"> 36% tra le donne</w:t>
      </w:r>
      <w:r w:rsidR="00E45E2E" w:rsidRPr="006E7BD4">
        <w:t>)</w:t>
      </w:r>
      <w:r w:rsidR="00A56B31">
        <w:t xml:space="preserve"> e</w:t>
      </w:r>
      <w:r w:rsidR="00E45E2E" w:rsidRPr="006E7BD4">
        <w:rPr>
          <w:b/>
          <w:bCs/>
        </w:rPr>
        <w:t xml:space="preserve"> la piacevolezza al palato </w:t>
      </w:r>
      <w:r w:rsidR="00E45E2E" w:rsidRPr="006E7BD4">
        <w:t>(28%</w:t>
      </w:r>
      <w:r w:rsidR="00684064">
        <w:t>,</w:t>
      </w:r>
      <w:r w:rsidR="00E45E2E" w:rsidRPr="006E7BD4">
        <w:t xml:space="preserve"> che sale al</w:t>
      </w:r>
      <w:r w:rsidR="00E45E2E" w:rsidRPr="006E7BD4">
        <w:rPr>
          <w:b/>
          <w:bCs/>
        </w:rPr>
        <w:t xml:space="preserve"> 32% tra gli under 35)</w:t>
      </w:r>
      <w:r w:rsidR="00A56B31">
        <w:rPr>
          <w:b/>
          <w:bCs/>
        </w:rPr>
        <w:t>.</w:t>
      </w:r>
      <w:r w:rsidR="00FF5508">
        <w:rPr>
          <w:b/>
          <w:bCs/>
        </w:rPr>
        <w:t xml:space="preserve"> </w:t>
      </w:r>
      <w:r w:rsidR="00B0177D" w:rsidRPr="00547ABD">
        <w:t>Un’a</w:t>
      </w:r>
      <w:r w:rsidR="002B0C8C" w:rsidRPr="00547ABD">
        <w:t>ltra caratteristica distintiva dei prodotti a base vegetale</w:t>
      </w:r>
      <w:r w:rsidR="005F11B3" w:rsidRPr="00547ABD">
        <w:t xml:space="preserve"> nelle scelte d’acquisto, soprattutto </w:t>
      </w:r>
      <w:r w:rsidR="00B0177D" w:rsidRPr="00C25645">
        <w:rPr>
          <w:b/>
          <w:bCs/>
        </w:rPr>
        <w:t>tra i</w:t>
      </w:r>
      <w:r w:rsidR="005F11B3" w:rsidRPr="00C25645">
        <w:rPr>
          <w:b/>
          <w:bCs/>
        </w:rPr>
        <w:t xml:space="preserve"> più giovani (under 35), </w:t>
      </w:r>
      <w:r w:rsidR="00AB1E57" w:rsidRPr="00C25645">
        <w:rPr>
          <w:b/>
          <w:bCs/>
        </w:rPr>
        <w:t>è il profilo sostenibile</w:t>
      </w:r>
      <w:r w:rsidR="00AB1E57" w:rsidRPr="00547ABD">
        <w:t xml:space="preserve"> di questi alimenti:</w:t>
      </w:r>
      <w:r w:rsidR="00AB1E57" w:rsidRPr="00B0177D">
        <w:rPr>
          <w:i/>
          <w:iCs/>
        </w:rPr>
        <w:t xml:space="preserve"> </w:t>
      </w:r>
      <w:r w:rsidR="002F5AC5" w:rsidRPr="00B0177D">
        <w:rPr>
          <w:b/>
          <w:bCs/>
        </w:rPr>
        <w:t>1 su 2</w:t>
      </w:r>
      <w:r w:rsidR="002F5AC5" w:rsidRPr="002F5AC5">
        <w:t xml:space="preserve"> </w:t>
      </w:r>
      <w:r w:rsidR="00A56B31">
        <w:t>pensa</w:t>
      </w:r>
      <w:r w:rsidR="00911971">
        <w:t xml:space="preserve"> che si tratt</w:t>
      </w:r>
      <w:r w:rsidR="00D853DC">
        <w:t>i</w:t>
      </w:r>
      <w:r w:rsidR="00911971">
        <w:t xml:space="preserve"> di cibi amici dell’ambiente</w:t>
      </w:r>
      <w:r w:rsidR="0070177F">
        <w:t xml:space="preserve">, </w:t>
      </w:r>
      <w:r w:rsidR="00684064">
        <w:t xml:space="preserve">con una </w:t>
      </w:r>
      <w:r w:rsidR="002F5AC5" w:rsidRPr="00B0177D">
        <w:rPr>
          <w:b/>
          <w:bCs/>
        </w:rPr>
        <w:t>impronta ecologica tra le più basse del mondo alimentare</w:t>
      </w:r>
      <w:r w:rsidR="002F5AC5" w:rsidRPr="002F5AC5">
        <w:t xml:space="preserve"> (per </w:t>
      </w:r>
      <w:r w:rsidR="002F5AC5" w:rsidRPr="00B0177D">
        <w:rPr>
          <w:b/>
          <w:bCs/>
        </w:rPr>
        <w:t>il 47%)</w:t>
      </w:r>
      <w:r w:rsidR="00FF5508">
        <w:rPr>
          <w:b/>
          <w:bCs/>
        </w:rPr>
        <w:t>, mentre</w:t>
      </w:r>
      <w:r w:rsidR="008131BD" w:rsidRPr="002F5AC5">
        <w:t xml:space="preserve"> </w:t>
      </w:r>
      <w:r w:rsidR="008131BD" w:rsidRPr="00B0177D">
        <w:rPr>
          <w:b/>
          <w:bCs/>
        </w:rPr>
        <w:t>il 46%</w:t>
      </w:r>
      <w:r w:rsidR="008131BD" w:rsidRPr="002F5AC5">
        <w:t xml:space="preserve"> del campione</w:t>
      </w:r>
      <w:r w:rsidR="00FF5508">
        <w:t xml:space="preserve"> li apprezza perché </w:t>
      </w:r>
      <w:r w:rsidR="002F5AC5" w:rsidRPr="00B0177D">
        <w:rPr>
          <w:b/>
          <w:bCs/>
        </w:rPr>
        <w:t>richiedono un minore impiego di risorse naturali</w:t>
      </w:r>
      <w:r w:rsidR="002F5AC5" w:rsidRPr="002F5AC5">
        <w:t xml:space="preserve"> </w:t>
      </w:r>
      <w:r w:rsidR="00C25645">
        <w:t>-</w:t>
      </w:r>
      <w:r w:rsidR="002F5AC5" w:rsidRPr="002F5AC5">
        <w:t xml:space="preserve"> come suolo, acqua ed energia - rispetto agli altri</w:t>
      </w:r>
      <w:r w:rsidR="008131BD">
        <w:t>.</w:t>
      </w:r>
    </w:p>
    <w:p w14:paraId="49B321FF" w14:textId="77777777" w:rsidR="0001676E" w:rsidRDefault="0001676E" w:rsidP="00AD4F8A">
      <w:pPr>
        <w:spacing w:after="0" w:line="240" w:lineRule="auto"/>
        <w:jc w:val="both"/>
        <w:rPr>
          <w:i/>
          <w:iCs/>
        </w:rPr>
      </w:pPr>
    </w:p>
    <w:p w14:paraId="1F590F7A" w14:textId="700A7132" w:rsidR="00684064" w:rsidRDefault="00D853DC" w:rsidP="00AD4F8A">
      <w:pPr>
        <w:spacing w:after="0" w:line="240" w:lineRule="auto"/>
        <w:contextualSpacing/>
        <w:jc w:val="both"/>
        <w:rPr>
          <w:rFonts w:eastAsiaTheme="minorHAnsi" w:cstheme="minorBidi"/>
        </w:rPr>
      </w:pPr>
      <w:r>
        <w:rPr>
          <w:rFonts w:eastAsiaTheme="minorHAnsi" w:cstheme="minorBidi"/>
        </w:rPr>
        <w:t>Dove li consumiamo?</w:t>
      </w:r>
      <w:r w:rsidR="00C25645" w:rsidRPr="00C25645">
        <w:rPr>
          <w:rFonts w:eastAsiaTheme="minorHAnsi" w:cstheme="minorBidi"/>
        </w:rPr>
        <w:t xml:space="preserve"> </w:t>
      </w:r>
      <w:r>
        <w:rPr>
          <w:rFonts w:eastAsiaTheme="minorHAnsi" w:cstheme="minorBidi"/>
        </w:rPr>
        <w:t>S</w:t>
      </w:r>
      <w:r w:rsidR="00C25645" w:rsidRPr="00C25645">
        <w:rPr>
          <w:rFonts w:eastAsiaTheme="minorHAnsi" w:cstheme="minorBidi"/>
        </w:rPr>
        <w:t xml:space="preserve">oprattutto </w:t>
      </w:r>
      <w:r>
        <w:rPr>
          <w:rFonts w:eastAsiaTheme="minorHAnsi" w:cstheme="minorBidi"/>
        </w:rPr>
        <w:t>a casa (</w:t>
      </w:r>
      <w:r w:rsidR="00C25645" w:rsidRPr="00C25645">
        <w:rPr>
          <w:rFonts w:eastAsiaTheme="minorHAnsi" w:cstheme="minorBidi"/>
        </w:rPr>
        <w:t>circa 6 su 10</w:t>
      </w:r>
      <w:r>
        <w:rPr>
          <w:rFonts w:eastAsiaTheme="minorHAnsi" w:cstheme="minorBidi"/>
        </w:rPr>
        <w:t>, ossia il</w:t>
      </w:r>
      <w:r w:rsidR="00C25645" w:rsidRPr="00C25645">
        <w:rPr>
          <w:rFonts w:eastAsiaTheme="minorHAnsi" w:cstheme="minorBidi"/>
        </w:rPr>
        <w:t xml:space="preserve"> </w:t>
      </w:r>
      <w:r w:rsidR="00C25645" w:rsidRPr="00C25645">
        <w:rPr>
          <w:rFonts w:eastAsiaTheme="minorHAnsi" w:cstheme="minorBidi"/>
          <w:b/>
          <w:bCs/>
        </w:rPr>
        <w:t>58% degli user)</w:t>
      </w:r>
      <w:r w:rsidR="00C25645" w:rsidRPr="00C25645">
        <w:rPr>
          <w:rFonts w:eastAsiaTheme="minorHAnsi" w:cstheme="minorBidi"/>
        </w:rPr>
        <w:t xml:space="preserve">, </w:t>
      </w:r>
      <w:r w:rsidR="008131BD">
        <w:rPr>
          <w:rFonts w:eastAsiaTheme="minorHAnsi" w:cstheme="minorBidi"/>
        </w:rPr>
        <w:t>ma</w:t>
      </w:r>
      <w:r w:rsidR="00C25645" w:rsidRPr="00C25645">
        <w:rPr>
          <w:rFonts w:eastAsiaTheme="minorHAnsi" w:cstheme="minorBidi"/>
        </w:rPr>
        <w:t xml:space="preserve"> </w:t>
      </w:r>
      <w:r w:rsidR="00684064">
        <w:rPr>
          <w:rFonts w:eastAsiaTheme="minorHAnsi" w:cstheme="minorBidi"/>
        </w:rPr>
        <w:t xml:space="preserve">più di </w:t>
      </w:r>
      <w:r w:rsidR="00C25645" w:rsidRPr="00C25645">
        <w:rPr>
          <w:rFonts w:eastAsiaTheme="minorHAnsi" w:cstheme="minorBidi"/>
        </w:rPr>
        <w:t xml:space="preserve">2 su 10 </w:t>
      </w:r>
      <w:r w:rsidR="00C25645" w:rsidRPr="00C25645">
        <w:rPr>
          <w:rFonts w:eastAsiaTheme="minorHAnsi" w:cstheme="minorBidi"/>
          <w:b/>
          <w:bCs/>
        </w:rPr>
        <w:t xml:space="preserve">(22%) </w:t>
      </w:r>
      <w:r w:rsidR="00FF5508">
        <w:rPr>
          <w:rFonts w:eastAsiaTheme="minorHAnsi" w:cstheme="minorBidi"/>
          <w:b/>
          <w:bCs/>
        </w:rPr>
        <w:t>li</w:t>
      </w:r>
      <w:r w:rsidR="008131BD">
        <w:rPr>
          <w:rFonts w:eastAsiaTheme="minorHAnsi" w:cstheme="minorBidi"/>
          <w:b/>
          <w:bCs/>
        </w:rPr>
        <w:t xml:space="preserve"> sce</w:t>
      </w:r>
      <w:r w:rsidR="00684064">
        <w:rPr>
          <w:rFonts w:eastAsiaTheme="minorHAnsi" w:cstheme="minorBidi"/>
          <w:b/>
          <w:bCs/>
        </w:rPr>
        <w:t>lgono</w:t>
      </w:r>
      <w:r w:rsidR="00AD4F8A">
        <w:rPr>
          <w:rFonts w:eastAsiaTheme="minorHAnsi" w:cstheme="minorBidi"/>
          <w:b/>
          <w:bCs/>
        </w:rPr>
        <w:t xml:space="preserve"> </w:t>
      </w:r>
      <w:r w:rsidR="00C25645" w:rsidRPr="00C25645">
        <w:rPr>
          <w:rFonts w:eastAsiaTheme="minorHAnsi" w:cstheme="minorBidi"/>
          <w:b/>
          <w:bCs/>
        </w:rPr>
        <w:t xml:space="preserve">sia a casa </w:t>
      </w:r>
      <w:r w:rsidR="00684064">
        <w:rPr>
          <w:rFonts w:eastAsiaTheme="minorHAnsi" w:cstheme="minorBidi"/>
          <w:b/>
          <w:bCs/>
        </w:rPr>
        <w:t>sia</w:t>
      </w:r>
      <w:r w:rsidR="00C25645" w:rsidRPr="00C25645">
        <w:rPr>
          <w:rFonts w:eastAsiaTheme="minorHAnsi" w:cstheme="minorBidi"/>
          <w:b/>
          <w:bCs/>
        </w:rPr>
        <w:t xml:space="preserve"> al ristorante</w:t>
      </w:r>
      <w:r w:rsidR="00C25645" w:rsidRPr="00C25645">
        <w:rPr>
          <w:rFonts w:eastAsiaTheme="minorHAnsi" w:cstheme="minorBidi"/>
        </w:rPr>
        <w:t>.</w:t>
      </w:r>
      <w:r w:rsidR="00FF5508">
        <w:rPr>
          <w:rFonts w:eastAsiaTheme="minorHAnsi" w:cstheme="minorBidi"/>
        </w:rPr>
        <w:t xml:space="preserve"> </w:t>
      </w:r>
    </w:p>
    <w:p w14:paraId="48506AD7" w14:textId="5BA56FDE" w:rsidR="000B6D67" w:rsidRDefault="00D8553A" w:rsidP="00AD4F8A">
      <w:pPr>
        <w:spacing w:after="0" w:line="240" w:lineRule="auto"/>
        <w:contextualSpacing/>
        <w:jc w:val="both"/>
      </w:pPr>
      <w:r>
        <w:t xml:space="preserve">I prodotti a base vegetale </w:t>
      </w:r>
      <w:r w:rsidR="0060101A">
        <w:t>coprono</w:t>
      </w:r>
      <w:r w:rsidR="008836B0" w:rsidRPr="002F09B9">
        <w:t xml:space="preserve"> moltissime categorie merceologiche</w:t>
      </w:r>
      <w:r w:rsidR="005202B0">
        <w:t>, per un’offerta che asseconda i gusti di tutti</w:t>
      </w:r>
      <w:r w:rsidR="000B6D67">
        <w:t xml:space="preserve">. </w:t>
      </w:r>
      <w:r w:rsidR="00716719">
        <w:t>D</w:t>
      </w:r>
      <w:r w:rsidR="000B6D67">
        <w:t>all’indag</w:t>
      </w:r>
      <w:r w:rsidR="0060101A">
        <w:t>i</w:t>
      </w:r>
      <w:r w:rsidR="000B6D67">
        <w:t>ne</w:t>
      </w:r>
      <w:r w:rsidR="00716719">
        <w:t xml:space="preserve"> Doxa-Unione Italiana Food</w:t>
      </w:r>
      <w:r w:rsidR="000B6D67">
        <w:t xml:space="preserve"> </w:t>
      </w:r>
      <w:r w:rsidR="00490DF9">
        <w:t>i prodotti</w:t>
      </w:r>
      <w:r w:rsidR="00C30260">
        <w:t xml:space="preserve"> della categoria</w:t>
      </w:r>
      <w:r w:rsidR="000B6D67" w:rsidRPr="000B6D67">
        <w:t xml:space="preserve"> </w:t>
      </w:r>
      <w:r w:rsidR="000B6D67" w:rsidRPr="005C185F">
        <w:rPr>
          <w:b/>
          <w:bCs/>
        </w:rPr>
        <w:t>burger/cotolette/polpette/nuggets</w:t>
      </w:r>
      <w:r w:rsidR="0001676E">
        <w:rPr>
          <w:b/>
          <w:bCs/>
        </w:rPr>
        <w:t xml:space="preserve"> </w:t>
      </w:r>
      <w:r w:rsidR="0001676E" w:rsidRPr="0001676E">
        <w:t>ottengono la preferenza dei consumatori</w:t>
      </w:r>
      <w:r w:rsidR="000B6D67" w:rsidRPr="005C185F">
        <w:rPr>
          <w:b/>
          <w:bCs/>
        </w:rPr>
        <w:t xml:space="preserve"> </w:t>
      </w:r>
      <w:r w:rsidR="000B6D67" w:rsidRPr="000B6D67">
        <w:t>(57% del campione totale):</w:t>
      </w:r>
      <w:r w:rsidR="000B6D67" w:rsidRPr="005C185F">
        <w:rPr>
          <w:b/>
          <w:bCs/>
        </w:rPr>
        <w:t xml:space="preserve"> </w:t>
      </w:r>
      <w:r w:rsidR="00F135EE" w:rsidRPr="005C185F">
        <w:rPr>
          <w:b/>
          <w:bCs/>
        </w:rPr>
        <w:t xml:space="preserve">salutari e veloci da cucinare, </w:t>
      </w:r>
      <w:r w:rsidR="000B6D67" w:rsidRPr="005C185F">
        <w:rPr>
          <w:b/>
          <w:bCs/>
        </w:rPr>
        <w:t xml:space="preserve">li apprezzano soprattutto le donne (61%) in età adulta </w:t>
      </w:r>
      <w:r w:rsidR="000B6D67" w:rsidRPr="000B6D67">
        <w:t xml:space="preserve">(35-54 anni). </w:t>
      </w:r>
      <w:r w:rsidR="000B6D67" w:rsidRPr="005C185F">
        <w:rPr>
          <w:b/>
          <w:bCs/>
        </w:rPr>
        <w:t>1 italiano su 2 (47%)</w:t>
      </w:r>
      <w:r w:rsidR="000B6D67" w:rsidRPr="000B6D67">
        <w:t xml:space="preserve"> compra</w:t>
      </w:r>
      <w:r w:rsidR="00F135EE">
        <w:t xml:space="preserve"> invece</w:t>
      </w:r>
      <w:r w:rsidR="000B6D67" w:rsidRPr="000B6D67">
        <w:t xml:space="preserve"> </w:t>
      </w:r>
      <w:r w:rsidR="000B6D67" w:rsidRPr="005C185F">
        <w:rPr>
          <w:b/>
          <w:bCs/>
        </w:rPr>
        <w:t xml:space="preserve">bevande </w:t>
      </w:r>
      <w:r w:rsidR="000B6D67" w:rsidRPr="000B6D67">
        <w:t>a base di soia/riso/avena/mandorla/cocco; seguono</w:t>
      </w:r>
      <w:r w:rsidR="00F135EE">
        <w:t xml:space="preserve"> i</w:t>
      </w:r>
      <w:r w:rsidR="000B6D67" w:rsidRPr="000B6D67">
        <w:t xml:space="preserve"> </w:t>
      </w:r>
      <w:r w:rsidR="000B6D67" w:rsidRPr="005C185F">
        <w:rPr>
          <w:b/>
          <w:bCs/>
        </w:rPr>
        <w:t>gelati/dessert</w:t>
      </w:r>
      <w:r w:rsidR="000B6D67" w:rsidRPr="000B6D67">
        <w:t xml:space="preserve"> (25% del totale)</w:t>
      </w:r>
      <w:r w:rsidR="00F135EE">
        <w:t>,</w:t>
      </w:r>
      <w:r w:rsidR="000B6D67" w:rsidRPr="000B6D67">
        <w:t xml:space="preserve"> che si trovano nel carrello della spesa soprattutto al </w:t>
      </w:r>
      <w:r w:rsidR="000B6D67" w:rsidRPr="005C185F">
        <w:rPr>
          <w:b/>
          <w:bCs/>
        </w:rPr>
        <w:t>Sud e nelle isole (27%)</w:t>
      </w:r>
      <w:r w:rsidR="00F135EE" w:rsidRPr="005C185F">
        <w:rPr>
          <w:b/>
          <w:bCs/>
        </w:rPr>
        <w:t>,</w:t>
      </w:r>
      <w:r w:rsidR="000B6D67" w:rsidRPr="005C185F">
        <w:rPr>
          <w:b/>
          <w:bCs/>
        </w:rPr>
        <w:t xml:space="preserve"> </w:t>
      </w:r>
      <w:r w:rsidR="000B6D67" w:rsidRPr="000B6D67">
        <w:t xml:space="preserve">mentre </w:t>
      </w:r>
      <w:r w:rsidR="000B6D67" w:rsidRPr="005C185F">
        <w:rPr>
          <w:b/>
          <w:bCs/>
        </w:rPr>
        <w:t>salse</w:t>
      </w:r>
      <w:r w:rsidR="00F135EE" w:rsidRPr="005C185F">
        <w:rPr>
          <w:b/>
          <w:bCs/>
        </w:rPr>
        <w:t xml:space="preserve"> e </w:t>
      </w:r>
      <w:r w:rsidR="000B6D67" w:rsidRPr="005C185F">
        <w:rPr>
          <w:b/>
          <w:bCs/>
        </w:rPr>
        <w:t>condimenti</w:t>
      </w:r>
      <w:r w:rsidR="000B6D67" w:rsidRPr="000B6D67">
        <w:t xml:space="preserve"> (25% del totale) conquistano in particolare </w:t>
      </w:r>
      <w:r w:rsidR="000B6D67" w:rsidRPr="005C185F">
        <w:rPr>
          <w:b/>
          <w:bCs/>
        </w:rPr>
        <w:t xml:space="preserve">gli uomini (29%) e gli over 55 (30%). </w:t>
      </w:r>
      <w:r w:rsidR="000B6D67" w:rsidRPr="000B6D67">
        <w:t>Infine,</w:t>
      </w:r>
      <w:r w:rsidR="00684064">
        <w:t xml:space="preserve"> i</w:t>
      </w:r>
      <w:r w:rsidR="000B6D67" w:rsidRPr="005C185F">
        <w:rPr>
          <w:b/>
          <w:bCs/>
        </w:rPr>
        <w:t xml:space="preserve"> dolciumi/biscotti</w:t>
      </w:r>
      <w:r w:rsidR="000B6D67" w:rsidRPr="000B6D67">
        <w:t xml:space="preserve"> (22%) sono preferiti soprattutto dagli </w:t>
      </w:r>
      <w:r w:rsidR="000B6D67" w:rsidRPr="005C185F">
        <w:rPr>
          <w:b/>
          <w:bCs/>
        </w:rPr>
        <w:t>under 35 (25%)</w:t>
      </w:r>
      <w:r w:rsidR="0099294C">
        <w:t>, mentre i</w:t>
      </w:r>
      <w:r w:rsidR="000B6D67" w:rsidRPr="000B6D67">
        <w:t xml:space="preserve"> </w:t>
      </w:r>
      <w:r w:rsidR="000B6D67" w:rsidRPr="005C185F">
        <w:rPr>
          <w:b/>
          <w:bCs/>
        </w:rPr>
        <w:t>prodotti al cucchiaio con fermenti lattici</w:t>
      </w:r>
      <w:r w:rsidR="000B6D67" w:rsidRPr="000B6D67">
        <w:t xml:space="preserve"> (20%)</w:t>
      </w:r>
      <w:r w:rsidR="005C185F">
        <w:t xml:space="preserve"> vengono acquistati </w:t>
      </w:r>
      <w:r w:rsidR="000B6D67" w:rsidRPr="000B6D67">
        <w:t xml:space="preserve">dagli </w:t>
      </w:r>
      <w:r w:rsidR="000B6D67" w:rsidRPr="005C185F">
        <w:rPr>
          <w:b/>
          <w:bCs/>
        </w:rPr>
        <w:t>over 55</w:t>
      </w:r>
      <w:r w:rsidR="000B6D67" w:rsidRPr="000B6D67">
        <w:t xml:space="preserve"> (23%).</w:t>
      </w:r>
    </w:p>
    <w:p w14:paraId="201F66E0" w14:textId="77777777" w:rsidR="00AD4F8A" w:rsidRPr="000B6D67" w:rsidRDefault="00AD4F8A" w:rsidP="00AD4F8A">
      <w:pPr>
        <w:spacing w:after="0" w:line="240" w:lineRule="auto"/>
        <w:jc w:val="both"/>
      </w:pPr>
    </w:p>
    <w:p w14:paraId="35C9C45F" w14:textId="77777777" w:rsidR="00AC4482" w:rsidRPr="009E749C" w:rsidRDefault="00AC4482" w:rsidP="00AD4F8A">
      <w:pPr>
        <w:spacing w:after="0" w:line="240" w:lineRule="auto"/>
        <w:jc w:val="both"/>
        <w:rPr>
          <w:rFonts w:eastAsiaTheme="minorHAnsi" w:cstheme="minorBidi"/>
          <w:sz w:val="18"/>
          <w:szCs w:val="18"/>
        </w:rPr>
      </w:pPr>
      <w:r w:rsidRPr="009E749C">
        <w:rPr>
          <w:rFonts w:eastAsiaTheme="minorHAnsi" w:cstheme="minorBidi"/>
          <w:sz w:val="18"/>
          <w:szCs w:val="18"/>
        </w:rPr>
        <w:t xml:space="preserve">Per maggiori informazioni visita anche il sito </w:t>
      </w:r>
      <w:hyperlink r:id="rId10" w:history="1">
        <w:r w:rsidRPr="009E749C">
          <w:rPr>
            <w:rFonts w:eastAsiaTheme="minorHAnsi" w:cstheme="minorBidi"/>
            <w:color w:val="0000FF"/>
            <w:sz w:val="18"/>
            <w:szCs w:val="18"/>
            <w:u w:val="single"/>
          </w:rPr>
          <w:t>www.prodottiabasevegetale.it</w:t>
        </w:r>
      </w:hyperlink>
      <w:r w:rsidRPr="009E749C">
        <w:rPr>
          <w:rFonts w:eastAsiaTheme="minorHAnsi" w:cstheme="minorBidi"/>
          <w:sz w:val="18"/>
          <w:szCs w:val="18"/>
        </w:rPr>
        <w:t xml:space="preserve"> </w:t>
      </w:r>
    </w:p>
    <w:p w14:paraId="63CE8606" w14:textId="77777777" w:rsidR="009E749C" w:rsidRPr="009E749C" w:rsidRDefault="009E749C" w:rsidP="00AD4F8A">
      <w:pPr>
        <w:spacing w:after="0" w:line="240" w:lineRule="auto"/>
        <w:rPr>
          <w:rFonts w:eastAsiaTheme="minorHAnsi" w:cstheme="minorBidi"/>
          <w:b/>
          <w:bCs/>
          <w:sz w:val="18"/>
          <w:szCs w:val="18"/>
        </w:rPr>
      </w:pPr>
    </w:p>
    <w:p w14:paraId="7686AFE3" w14:textId="6900EE9A" w:rsidR="00AC4482" w:rsidRPr="00FF5508" w:rsidRDefault="00AC4482" w:rsidP="00AD4F8A">
      <w:pPr>
        <w:spacing w:after="0" w:line="240" w:lineRule="auto"/>
        <w:rPr>
          <w:rFonts w:eastAsiaTheme="minorHAnsi" w:cstheme="minorBidi"/>
          <w:b/>
          <w:bCs/>
          <w:sz w:val="18"/>
          <w:szCs w:val="18"/>
        </w:rPr>
      </w:pPr>
      <w:r w:rsidRPr="00FF5508">
        <w:rPr>
          <w:rFonts w:eastAsiaTheme="minorHAnsi" w:cstheme="minorBidi"/>
          <w:b/>
          <w:bCs/>
          <w:sz w:val="18"/>
          <w:szCs w:val="18"/>
        </w:rPr>
        <w:t>Ufficio stampa Alimenti a base vegetale – UIF c/o INC-Istituto Nazionale per la Comunicazione</w:t>
      </w:r>
    </w:p>
    <w:p w14:paraId="28167E7E" w14:textId="31026B89" w:rsidR="00AC4482" w:rsidRPr="00FF5508" w:rsidRDefault="00AC4482" w:rsidP="00AD4F8A">
      <w:pPr>
        <w:spacing w:after="0" w:line="240" w:lineRule="auto"/>
        <w:rPr>
          <w:rFonts w:eastAsiaTheme="minorHAnsi" w:cstheme="minorBidi"/>
          <w:sz w:val="18"/>
          <w:szCs w:val="18"/>
        </w:rPr>
      </w:pPr>
      <w:r w:rsidRPr="00FF5508">
        <w:rPr>
          <w:rFonts w:eastAsiaTheme="minorHAnsi" w:cstheme="minorBidi"/>
          <w:sz w:val="18"/>
          <w:szCs w:val="18"/>
        </w:rPr>
        <w:t xml:space="preserve">Chiara Natalini - </w:t>
      </w:r>
      <w:hyperlink r:id="rId11" w:history="1">
        <w:r w:rsidRPr="00FF5508">
          <w:rPr>
            <w:rStyle w:val="Collegamentoipertestuale"/>
            <w:rFonts w:eastAsiaTheme="minorHAnsi" w:cstheme="minorBidi"/>
            <w:sz w:val="18"/>
            <w:szCs w:val="18"/>
          </w:rPr>
          <w:t>c.natalini@inc-comunicazione.it</w:t>
        </w:r>
      </w:hyperlink>
      <w:r w:rsidRPr="00FF5508">
        <w:rPr>
          <w:rFonts w:eastAsiaTheme="minorHAnsi" w:cstheme="minorBidi"/>
          <w:sz w:val="18"/>
          <w:szCs w:val="18"/>
        </w:rPr>
        <w:t xml:space="preserve"> </w:t>
      </w:r>
      <w:r w:rsidR="009E749C">
        <w:rPr>
          <w:rFonts w:eastAsiaTheme="minorHAnsi" w:cstheme="minorBidi"/>
          <w:sz w:val="18"/>
          <w:szCs w:val="18"/>
        </w:rPr>
        <w:t>– 340.2613245</w:t>
      </w:r>
    </w:p>
    <w:p w14:paraId="7369F492" w14:textId="1F2E095E" w:rsidR="00B9736C" w:rsidRPr="00716719" w:rsidRDefault="00AC4482" w:rsidP="00716719">
      <w:pPr>
        <w:spacing w:after="0" w:line="240" w:lineRule="auto"/>
        <w:rPr>
          <w:rFonts w:eastAsiaTheme="minorHAnsi" w:cstheme="minorBidi"/>
          <w:sz w:val="18"/>
          <w:szCs w:val="18"/>
        </w:rPr>
      </w:pPr>
      <w:r w:rsidRPr="00FF5508">
        <w:rPr>
          <w:rFonts w:eastAsiaTheme="minorHAnsi" w:cstheme="minorBidi"/>
          <w:sz w:val="18"/>
          <w:szCs w:val="18"/>
        </w:rPr>
        <w:t xml:space="preserve">Elena Mastroieni -  </w:t>
      </w:r>
      <w:hyperlink r:id="rId12" w:history="1">
        <w:r w:rsidRPr="00FF5508">
          <w:rPr>
            <w:rStyle w:val="Collegamentoipertestuale"/>
            <w:rFonts w:eastAsiaTheme="minorHAnsi" w:cstheme="minorBidi"/>
            <w:sz w:val="18"/>
            <w:szCs w:val="18"/>
          </w:rPr>
          <w:t>e.mastroieni@inc-comunicazione.it</w:t>
        </w:r>
      </w:hyperlink>
      <w:r w:rsidRPr="00FF5508">
        <w:rPr>
          <w:rFonts w:eastAsiaTheme="minorHAnsi" w:cstheme="minorBidi"/>
          <w:sz w:val="18"/>
          <w:szCs w:val="18"/>
        </w:rPr>
        <w:t xml:space="preserve"> – 334.6788706</w:t>
      </w:r>
    </w:p>
    <w:sectPr w:rsidR="00B9736C" w:rsidRPr="00716719" w:rsidSect="00AA4D84">
      <w:pgSz w:w="12240" w:h="15840"/>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7A36A" w14:textId="77777777" w:rsidR="00E9250C" w:rsidRDefault="00E9250C" w:rsidP="00AB3F05">
      <w:pPr>
        <w:spacing w:after="0" w:line="240" w:lineRule="auto"/>
      </w:pPr>
      <w:r>
        <w:separator/>
      </w:r>
    </w:p>
  </w:endnote>
  <w:endnote w:type="continuationSeparator" w:id="0">
    <w:p w14:paraId="40562238" w14:textId="77777777" w:rsidR="00E9250C" w:rsidRDefault="00E9250C" w:rsidP="00AB3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0CD79" w14:textId="77777777" w:rsidR="00E9250C" w:rsidRDefault="00E9250C" w:rsidP="00AB3F05">
      <w:pPr>
        <w:spacing w:after="0" w:line="240" w:lineRule="auto"/>
      </w:pPr>
      <w:r>
        <w:separator/>
      </w:r>
    </w:p>
  </w:footnote>
  <w:footnote w:type="continuationSeparator" w:id="0">
    <w:p w14:paraId="72D52574" w14:textId="77777777" w:rsidR="00E9250C" w:rsidRDefault="00E9250C" w:rsidP="00AB3F05">
      <w:pPr>
        <w:spacing w:after="0" w:line="240" w:lineRule="auto"/>
      </w:pPr>
      <w:r>
        <w:continuationSeparator/>
      </w:r>
    </w:p>
  </w:footnote>
  <w:footnote w:id="1">
    <w:p w14:paraId="035D97F6" w14:textId="7AE1F661" w:rsidR="0036301C" w:rsidRPr="0036301C" w:rsidRDefault="0036301C">
      <w:pPr>
        <w:pStyle w:val="Testonotaapidipagina"/>
        <w:rPr>
          <w:sz w:val="16"/>
          <w:szCs w:val="16"/>
        </w:rPr>
      </w:pPr>
      <w:r w:rsidRPr="0036301C">
        <w:rPr>
          <w:rStyle w:val="Rimandonotaapidipagina"/>
          <w:sz w:val="16"/>
          <w:szCs w:val="16"/>
        </w:rPr>
        <w:footnoteRef/>
      </w:r>
      <w:r w:rsidRPr="0036301C">
        <w:rPr>
          <w:sz w:val="16"/>
          <w:szCs w:val="16"/>
        </w:rPr>
        <w:t xml:space="preserve"> Rapporto Coop 2021</w:t>
      </w:r>
    </w:p>
  </w:footnote>
  <w:footnote w:id="2">
    <w:p w14:paraId="3B653C82" w14:textId="221AFDA9" w:rsidR="00534800" w:rsidRPr="00534800" w:rsidRDefault="00534800">
      <w:pPr>
        <w:pStyle w:val="Testonotaapidipagina"/>
        <w:rPr>
          <w:sz w:val="16"/>
          <w:szCs w:val="16"/>
        </w:rPr>
      </w:pPr>
      <w:r>
        <w:rPr>
          <w:rStyle w:val="Rimandonotaapidipagina"/>
        </w:rPr>
        <w:footnoteRef/>
      </w:r>
      <w:r>
        <w:t xml:space="preserve"> </w:t>
      </w:r>
      <w:r w:rsidRPr="00534800">
        <w:rPr>
          <w:sz w:val="16"/>
          <w:szCs w:val="16"/>
        </w:rPr>
        <w:t>La ricerca è stata condotta su un campione nazionale rappresentativo della popolazione di 18-74 anni. Sono state realizzate 1.000 interviste online, con metodologia CAWI</w:t>
      </w:r>
      <w:r w:rsidR="009F79DC">
        <w:rPr>
          <w:sz w:val="16"/>
          <w:szCs w:val="16"/>
        </w:rPr>
        <w:t xml:space="preserve">, nel periodo </w:t>
      </w:r>
      <w:r w:rsidR="009F79DC" w:rsidRPr="009F79DC">
        <w:rPr>
          <w:sz w:val="16"/>
          <w:szCs w:val="16"/>
        </w:rPr>
        <w:t>dal 4 al 10 marzo 2022.</w:t>
      </w:r>
    </w:p>
  </w:footnote>
  <w:footnote w:id="3">
    <w:p w14:paraId="35175926" w14:textId="45DDC115" w:rsidR="00451238" w:rsidRPr="00451238" w:rsidRDefault="00451238">
      <w:pPr>
        <w:pStyle w:val="Testonotaapidipagina"/>
        <w:rPr>
          <w:sz w:val="16"/>
          <w:szCs w:val="16"/>
        </w:rPr>
      </w:pPr>
      <w:r>
        <w:rPr>
          <w:rStyle w:val="Rimandonotaapidipagina"/>
        </w:rPr>
        <w:footnoteRef/>
      </w:r>
      <w:r>
        <w:t xml:space="preserve"> </w:t>
      </w:r>
      <w:r w:rsidRPr="00451238">
        <w:rPr>
          <w:sz w:val="16"/>
          <w:szCs w:val="16"/>
        </w:rPr>
        <w:t>Dati IRI 2020</w:t>
      </w:r>
    </w:p>
  </w:footnote>
  <w:footnote w:id="4">
    <w:p w14:paraId="1E0610AB" w14:textId="77777777" w:rsidR="00A569A4" w:rsidRPr="00451238" w:rsidRDefault="00A569A4" w:rsidP="00A569A4">
      <w:pPr>
        <w:pStyle w:val="Testonotaapidipagina"/>
        <w:jc w:val="both"/>
        <w:rPr>
          <w:sz w:val="16"/>
          <w:szCs w:val="16"/>
        </w:rPr>
      </w:pPr>
      <w:r w:rsidRPr="00451238">
        <w:rPr>
          <w:rStyle w:val="Rimandonotaapidipagina"/>
          <w:sz w:val="16"/>
          <w:szCs w:val="16"/>
        </w:rPr>
        <w:footnoteRef/>
      </w:r>
      <w:r w:rsidRPr="00451238">
        <w:rPr>
          <w:sz w:val="16"/>
          <w:szCs w:val="16"/>
        </w:rPr>
        <w:t xml:space="preserve"> La dieta flexitariana (dall’unione degli aggettivi “flexible” e “vegetarian”), lanciata dalla nutrizionista USA </w:t>
      </w:r>
      <w:hyperlink r:id="rId1" w:history="1">
        <w:r w:rsidRPr="00451238">
          <w:rPr>
            <w:rStyle w:val="Collegamentoipertestuale"/>
            <w:sz w:val="16"/>
            <w:szCs w:val="16"/>
          </w:rPr>
          <w:t>Dawn Jackson Blatner</w:t>
        </w:r>
      </w:hyperlink>
      <w:r w:rsidRPr="00451238">
        <w:rPr>
          <w:sz w:val="16"/>
          <w:szCs w:val="16"/>
        </w:rPr>
        <w:t xml:space="preserve">, raccomanda una dieta </w:t>
      </w:r>
      <w:r w:rsidRPr="00451238">
        <w:rPr>
          <w:i/>
          <w:iCs/>
          <w:sz w:val="16"/>
          <w:szCs w:val="16"/>
        </w:rPr>
        <w:t>plant based</w:t>
      </w:r>
      <w:r w:rsidRPr="00451238">
        <w:rPr>
          <w:sz w:val="16"/>
          <w:szCs w:val="16"/>
        </w:rPr>
        <w:t>, ma senza rinunciare al consumo di proteine animali, purché nelle giuste quantità e controllando la loro qualità.</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A1B"/>
    <w:multiLevelType w:val="hybridMultilevel"/>
    <w:tmpl w:val="FFFFFFFF"/>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4B172F1"/>
    <w:multiLevelType w:val="hybridMultilevel"/>
    <w:tmpl w:val="FFFFFFFF"/>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E9C504B"/>
    <w:multiLevelType w:val="hybridMultilevel"/>
    <w:tmpl w:val="FFFFFFFF"/>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C98"/>
    <w:rsid w:val="0001225A"/>
    <w:rsid w:val="000166D0"/>
    <w:rsid w:val="0001676E"/>
    <w:rsid w:val="00016FE6"/>
    <w:rsid w:val="00032702"/>
    <w:rsid w:val="00032CAD"/>
    <w:rsid w:val="00034C98"/>
    <w:rsid w:val="00046CE1"/>
    <w:rsid w:val="000618A6"/>
    <w:rsid w:val="00093ED5"/>
    <w:rsid w:val="0009434A"/>
    <w:rsid w:val="000B55C9"/>
    <w:rsid w:val="000B6D67"/>
    <w:rsid w:val="000B6EBD"/>
    <w:rsid w:val="000D183A"/>
    <w:rsid w:val="000E1862"/>
    <w:rsid w:val="000F0E8A"/>
    <w:rsid w:val="000F757C"/>
    <w:rsid w:val="0010705A"/>
    <w:rsid w:val="00114B2D"/>
    <w:rsid w:val="00134E7B"/>
    <w:rsid w:val="00136B46"/>
    <w:rsid w:val="00142008"/>
    <w:rsid w:val="001704D2"/>
    <w:rsid w:val="00177E7E"/>
    <w:rsid w:val="00183009"/>
    <w:rsid w:val="0019211D"/>
    <w:rsid w:val="001B2E82"/>
    <w:rsid w:val="001C3A75"/>
    <w:rsid w:val="001E1B47"/>
    <w:rsid w:val="001E75AF"/>
    <w:rsid w:val="00201117"/>
    <w:rsid w:val="00217F50"/>
    <w:rsid w:val="00233E28"/>
    <w:rsid w:val="00237D61"/>
    <w:rsid w:val="00260132"/>
    <w:rsid w:val="00262A30"/>
    <w:rsid w:val="00272535"/>
    <w:rsid w:val="00276E50"/>
    <w:rsid w:val="002775C1"/>
    <w:rsid w:val="00295F55"/>
    <w:rsid w:val="002B0C8C"/>
    <w:rsid w:val="002B2A97"/>
    <w:rsid w:val="002C4DC6"/>
    <w:rsid w:val="002E093F"/>
    <w:rsid w:val="002E1195"/>
    <w:rsid w:val="002F5901"/>
    <w:rsid w:val="002F5AC5"/>
    <w:rsid w:val="002F6DD2"/>
    <w:rsid w:val="00302308"/>
    <w:rsid w:val="00311587"/>
    <w:rsid w:val="003304E9"/>
    <w:rsid w:val="003362DB"/>
    <w:rsid w:val="00343CD4"/>
    <w:rsid w:val="0036301C"/>
    <w:rsid w:val="00373CE3"/>
    <w:rsid w:val="003879F4"/>
    <w:rsid w:val="003945A3"/>
    <w:rsid w:val="0039589B"/>
    <w:rsid w:val="00396A12"/>
    <w:rsid w:val="003B0531"/>
    <w:rsid w:val="003B7D29"/>
    <w:rsid w:val="003C3DC7"/>
    <w:rsid w:val="003D53F5"/>
    <w:rsid w:val="003D542A"/>
    <w:rsid w:val="003E0AAB"/>
    <w:rsid w:val="003F66FA"/>
    <w:rsid w:val="00400504"/>
    <w:rsid w:val="00406E84"/>
    <w:rsid w:val="00420668"/>
    <w:rsid w:val="00430D77"/>
    <w:rsid w:val="004418B2"/>
    <w:rsid w:val="00446AC1"/>
    <w:rsid w:val="00451238"/>
    <w:rsid w:val="00490DF9"/>
    <w:rsid w:val="0049628A"/>
    <w:rsid w:val="004B4DF6"/>
    <w:rsid w:val="004B64C5"/>
    <w:rsid w:val="004C57B7"/>
    <w:rsid w:val="004E2410"/>
    <w:rsid w:val="004F752F"/>
    <w:rsid w:val="005036B6"/>
    <w:rsid w:val="005177C8"/>
    <w:rsid w:val="005179EA"/>
    <w:rsid w:val="005202B0"/>
    <w:rsid w:val="00533876"/>
    <w:rsid w:val="00534693"/>
    <w:rsid w:val="00534800"/>
    <w:rsid w:val="005371EF"/>
    <w:rsid w:val="00547ABD"/>
    <w:rsid w:val="00562EF4"/>
    <w:rsid w:val="0057482B"/>
    <w:rsid w:val="005947CD"/>
    <w:rsid w:val="00594A56"/>
    <w:rsid w:val="005A1CCD"/>
    <w:rsid w:val="005B48DE"/>
    <w:rsid w:val="005C185F"/>
    <w:rsid w:val="005D62DF"/>
    <w:rsid w:val="005F11B3"/>
    <w:rsid w:val="0060101A"/>
    <w:rsid w:val="0063146B"/>
    <w:rsid w:val="00631D66"/>
    <w:rsid w:val="00634E8A"/>
    <w:rsid w:val="00642FF7"/>
    <w:rsid w:val="006437C4"/>
    <w:rsid w:val="00645750"/>
    <w:rsid w:val="00653BD6"/>
    <w:rsid w:val="00662CBB"/>
    <w:rsid w:val="00676447"/>
    <w:rsid w:val="006800CC"/>
    <w:rsid w:val="00684064"/>
    <w:rsid w:val="0068678B"/>
    <w:rsid w:val="006871FF"/>
    <w:rsid w:val="00697460"/>
    <w:rsid w:val="006C5CD4"/>
    <w:rsid w:val="006D32CC"/>
    <w:rsid w:val="006D659B"/>
    <w:rsid w:val="006D7F1B"/>
    <w:rsid w:val="006E47DE"/>
    <w:rsid w:val="006E7BD4"/>
    <w:rsid w:val="006E7E82"/>
    <w:rsid w:val="006F6FED"/>
    <w:rsid w:val="0070177F"/>
    <w:rsid w:val="007035A7"/>
    <w:rsid w:val="0070662F"/>
    <w:rsid w:val="00712F0F"/>
    <w:rsid w:val="00716719"/>
    <w:rsid w:val="0072037F"/>
    <w:rsid w:val="00727B87"/>
    <w:rsid w:val="00733CE9"/>
    <w:rsid w:val="007408AE"/>
    <w:rsid w:val="00744520"/>
    <w:rsid w:val="00762369"/>
    <w:rsid w:val="00767753"/>
    <w:rsid w:val="007750FA"/>
    <w:rsid w:val="00777A65"/>
    <w:rsid w:val="007949DF"/>
    <w:rsid w:val="007A2CB7"/>
    <w:rsid w:val="007A7FAC"/>
    <w:rsid w:val="007B0247"/>
    <w:rsid w:val="007B12D1"/>
    <w:rsid w:val="007C173F"/>
    <w:rsid w:val="007D26F9"/>
    <w:rsid w:val="007E2636"/>
    <w:rsid w:val="007E5F38"/>
    <w:rsid w:val="007F69AF"/>
    <w:rsid w:val="008101B9"/>
    <w:rsid w:val="008131BD"/>
    <w:rsid w:val="00831A90"/>
    <w:rsid w:val="008555F2"/>
    <w:rsid w:val="0085578D"/>
    <w:rsid w:val="00856AD1"/>
    <w:rsid w:val="00857A27"/>
    <w:rsid w:val="00866355"/>
    <w:rsid w:val="00872407"/>
    <w:rsid w:val="00881DDB"/>
    <w:rsid w:val="008833B4"/>
    <w:rsid w:val="008836B0"/>
    <w:rsid w:val="008B6312"/>
    <w:rsid w:val="008D35C7"/>
    <w:rsid w:val="008E3445"/>
    <w:rsid w:val="008F4915"/>
    <w:rsid w:val="009041CE"/>
    <w:rsid w:val="00911971"/>
    <w:rsid w:val="00920554"/>
    <w:rsid w:val="00927EDC"/>
    <w:rsid w:val="009322CE"/>
    <w:rsid w:val="00943987"/>
    <w:rsid w:val="00965620"/>
    <w:rsid w:val="00965737"/>
    <w:rsid w:val="00973461"/>
    <w:rsid w:val="00980102"/>
    <w:rsid w:val="00985E1C"/>
    <w:rsid w:val="0099294C"/>
    <w:rsid w:val="009A65E3"/>
    <w:rsid w:val="009C616D"/>
    <w:rsid w:val="009E4CE9"/>
    <w:rsid w:val="009E749C"/>
    <w:rsid w:val="009F30FE"/>
    <w:rsid w:val="009F79DC"/>
    <w:rsid w:val="00A03EFD"/>
    <w:rsid w:val="00A069AA"/>
    <w:rsid w:val="00A17D8E"/>
    <w:rsid w:val="00A22411"/>
    <w:rsid w:val="00A470A9"/>
    <w:rsid w:val="00A542B6"/>
    <w:rsid w:val="00A569A4"/>
    <w:rsid w:val="00A56B31"/>
    <w:rsid w:val="00A6224F"/>
    <w:rsid w:val="00A747D7"/>
    <w:rsid w:val="00A76466"/>
    <w:rsid w:val="00A816F2"/>
    <w:rsid w:val="00AA2A2A"/>
    <w:rsid w:val="00AB1E57"/>
    <w:rsid w:val="00AB2309"/>
    <w:rsid w:val="00AB3F05"/>
    <w:rsid w:val="00AC4482"/>
    <w:rsid w:val="00AC6B68"/>
    <w:rsid w:val="00AD3DC5"/>
    <w:rsid w:val="00AD4F8A"/>
    <w:rsid w:val="00AE144B"/>
    <w:rsid w:val="00AE267E"/>
    <w:rsid w:val="00AE3667"/>
    <w:rsid w:val="00AE3731"/>
    <w:rsid w:val="00B0177D"/>
    <w:rsid w:val="00B147EC"/>
    <w:rsid w:val="00B27A6E"/>
    <w:rsid w:val="00B314AC"/>
    <w:rsid w:val="00B31653"/>
    <w:rsid w:val="00B34336"/>
    <w:rsid w:val="00B4615F"/>
    <w:rsid w:val="00B53D48"/>
    <w:rsid w:val="00B65532"/>
    <w:rsid w:val="00B720BD"/>
    <w:rsid w:val="00B76C5D"/>
    <w:rsid w:val="00B91D42"/>
    <w:rsid w:val="00B95E90"/>
    <w:rsid w:val="00B9736C"/>
    <w:rsid w:val="00B97908"/>
    <w:rsid w:val="00BA2098"/>
    <w:rsid w:val="00BA3F42"/>
    <w:rsid w:val="00BA5EC7"/>
    <w:rsid w:val="00BA7B52"/>
    <w:rsid w:val="00BB0331"/>
    <w:rsid w:val="00BB716C"/>
    <w:rsid w:val="00BC29AA"/>
    <w:rsid w:val="00BD1A10"/>
    <w:rsid w:val="00BE116D"/>
    <w:rsid w:val="00BF4F69"/>
    <w:rsid w:val="00C0227C"/>
    <w:rsid w:val="00C0642F"/>
    <w:rsid w:val="00C10A77"/>
    <w:rsid w:val="00C21101"/>
    <w:rsid w:val="00C25645"/>
    <w:rsid w:val="00C30260"/>
    <w:rsid w:val="00C47564"/>
    <w:rsid w:val="00C539BA"/>
    <w:rsid w:val="00C707B1"/>
    <w:rsid w:val="00C814DB"/>
    <w:rsid w:val="00C93598"/>
    <w:rsid w:val="00CB529D"/>
    <w:rsid w:val="00CD3727"/>
    <w:rsid w:val="00CD724A"/>
    <w:rsid w:val="00CE5B13"/>
    <w:rsid w:val="00D000E7"/>
    <w:rsid w:val="00D2693A"/>
    <w:rsid w:val="00D27336"/>
    <w:rsid w:val="00D525E7"/>
    <w:rsid w:val="00D57E73"/>
    <w:rsid w:val="00D65DA3"/>
    <w:rsid w:val="00D668D5"/>
    <w:rsid w:val="00D853DC"/>
    <w:rsid w:val="00D8553A"/>
    <w:rsid w:val="00DA665F"/>
    <w:rsid w:val="00DB0812"/>
    <w:rsid w:val="00DC5EC2"/>
    <w:rsid w:val="00DD37B2"/>
    <w:rsid w:val="00DE68C9"/>
    <w:rsid w:val="00DE7E4E"/>
    <w:rsid w:val="00E06796"/>
    <w:rsid w:val="00E067B4"/>
    <w:rsid w:val="00E41CAF"/>
    <w:rsid w:val="00E45E2E"/>
    <w:rsid w:val="00E50434"/>
    <w:rsid w:val="00E52B80"/>
    <w:rsid w:val="00E54A5E"/>
    <w:rsid w:val="00E836F3"/>
    <w:rsid w:val="00E90CCA"/>
    <w:rsid w:val="00E91290"/>
    <w:rsid w:val="00E9250C"/>
    <w:rsid w:val="00E92A66"/>
    <w:rsid w:val="00EB0A2D"/>
    <w:rsid w:val="00ED382A"/>
    <w:rsid w:val="00ED4B4B"/>
    <w:rsid w:val="00ED7FA4"/>
    <w:rsid w:val="00EE6811"/>
    <w:rsid w:val="00EF2721"/>
    <w:rsid w:val="00EF7471"/>
    <w:rsid w:val="00F03A97"/>
    <w:rsid w:val="00F10B4B"/>
    <w:rsid w:val="00F10FD7"/>
    <w:rsid w:val="00F135EE"/>
    <w:rsid w:val="00F34094"/>
    <w:rsid w:val="00F5010A"/>
    <w:rsid w:val="00F52790"/>
    <w:rsid w:val="00F5469F"/>
    <w:rsid w:val="00F648EA"/>
    <w:rsid w:val="00F747C1"/>
    <w:rsid w:val="00FA7950"/>
    <w:rsid w:val="00FD163F"/>
    <w:rsid w:val="00FE2F0F"/>
    <w:rsid w:val="00FF5508"/>
    <w:rsid w:val="00FF79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983E6"/>
  <w15:chartTrackingRefBased/>
  <w15:docId w15:val="{61B4C8D2-8F33-492F-919C-18C7E6DFB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6301C"/>
    <w:rPr>
      <w:rFonts w:eastAsia="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34C98"/>
    <w:pPr>
      <w:ind w:left="720"/>
      <w:contextualSpacing/>
    </w:pPr>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o,f"/>
    <w:basedOn w:val="Normale"/>
    <w:link w:val="TestonotaapidipaginaCarattere"/>
    <w:uiPriority w:val="99"/>
    <w:unhideWhenUsed/>
    <w:qFormat/>
    <w:rsid w:val="00AB3F05"/>
    <w:pPr>
      <w:spacing w:after="0" w:line="240" w:lineRule="auto"/>
    </w:pPr>
    <w:rPr>
      <w:sz w:val="20"/>
      <w:szCs w:val="20"/>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o Carattere"/>
    <w:basedOn w:val="Carpredefinitoparagrafo"/>
    <w:link w:val="Testonotaapidipagina"/>
    <w:uiPriority w:val="99"/>
    <w:rsid w:val="00AB3F05"/>
    <w:rPr>
      <w:sz w:val="20"/>
      <w:szCs w:val="20"/>
    </w:rPr>
  </w:style>
  <w:style w:type="character" w:styleId="Rimandonotaapidipagina">
    <w:name w:val="footnote reference"/>
    <w:basedOn w:val="Carpredefinitoparagrafo"/>
    <w:uiPriority w:val="99"/>
    <w:semiHidden/>
    <w:unhideWhenUsed/>
    <w:rsid w:val="00AB3F05"/>
    <w:rPr>
      <w:vertAlign w:val="superscript"/>
    </w:rPr>
  </w:style>
  <w:style w:type="character" w:styleId="Collegamentoipertestuale">
    <w:name w:val="Hyperlink"/>
    <w:uiPriority w:val="99"/>
    <w:unhideWhenUsed/>
    <w:rsid w:val="00A569A4"/>
    <w:rPr>
      <w:color w:val="0000FF"/>
      <w:u w:val="single"/>
    </w:rPr>
  </w:style>
  <w:style w:type="character" w:styleId="Menzionenonrisolta">
    <w:name w:val="Unresolved Mention"/>
    <w:basedOn w:val="Carpredefinitoparagrafo"/>
    <w:uiPriority w:val="99"/>
    <w:semiHidden/>
    <w:unhideWhenUsed/>
    <w:rsid w:val="00AC4482"/>
    <w:rPr>
      <w:color w:val="605E5C"/>
      <w:shd w:val="clear" w:color="auto" w:fill="E1DFDD"/>
    </w:rPr>
  </w:style>
  <w:style w:type="paragraph" w:styleId="Intestazione">
    <w:name w:val="header"/>
    <w:basedOn w:val="Normale"/>
    <w:link w:val="IntestazioneCarattere"/>
    <w:uiPriority w:val="99"/>
    <w:unhideWhenUsed/>
    <w:rsid w:val="0076236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62369"/>
    <w:rPr>
      <w:rFonts w:eastAsia="Times New Roman" w:cs="Times New Roman"/>
    </w:rPr>
  </w:style>
  <w:style w:type="paragraph" w:styleId="Pidipagina">
    <w:name w:val="footer"/>
    <w:basedOn w:val="Normale"/>
    <w:link w:val="PidipaginaCarattere"/>
    <w:uiPriority w:val="99"/>
    <w:unhideWhenUsed/>
    <w:rsid w:val="0076236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62369"/>
    <w:rPr>
      <w:rFonts w:eastAsia="Times New Roman" w:cs="Times New Roman"/>
    </w:rPr>
  </w:style>
  <w:style w:type="character" w:styleId="Rimandocommento">
    <w:name w:val="annotation reference"/>
    <w:basedOn w:val="Carpredefinitoparagrafo"/>
    <w:uiPriority w:val="99"/>
    <w:semiHidden/>
    <w:unhideWhenUsed/>
    <w:rsid w:val="00866355"/>
    <w:rPr>
      <w:sz w:val="16"/>
      <w:szCs w:val="16"/>
    </w:rPr>
  </w:style>
  <w:style w:type="paragraph" w:styleId="Testocommento">
    <w:name w:val="annotation text"/>
    <w:basedOn w:val="Normale"/>
    <w:link w:val="TestocommentoCarattere"/>
    <w:uiPriority w:val="99"/>
    <w:semiHidden/>
    <w:unhideWhenUsed/>
    <w:rsid w:val="0086635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66355"/>
    <w:rPr>
      <w:rFonts w:eastAsia="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866355"/>
    <w:rPr>
      <w:b/>
      <w:bCs/>
    </w:rPr>
  </w:style>
  <w:style w:type="character" w:customStyle="1" w:styleId="SoggettocommentoCarattere">
    <w:name w:val="Soggetto commento Carattere"/>
    <w:basedOn w:val="TestocommentoCarattere"/>
    <w:link w:val="Soggettocommento"/>
    <w:uiPriority w:val="99"/>
    <w:semiHidden/>
    <w:rsid w:val="00866355"/>
    <w:rPr>
      <w:rFonts w:eastAsia="Times New Roman" w:cs="Times New Roman"/>
      <w:b/>
      <w:bCs/>
      <w:sz w:val="20"/>
      <w:szCs w:val="20"/>
    </w:rPr>
  </w:style>
  <w:style w:type="paragraph" w:styleId="NormaleWeb">
    <w:name w:val="Normal (Web)"/>
    <w:basedOn w:val="Normale"/>
    <w:uiPriority w:val="99"/>
    <w:semiHidden/>
    <w:unhideWhenUsed/>
    <w:rsid w:val="00F52790"/>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83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stroieni@inc-comunicazion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natalini@inc-comunicazione.it" TargetMode="External"/><Relationship Id="rId5" Type="http://schemas.openxmlformats.org/officeDocument/2006/relationships/webSettings" Target="webSettings.xml"/><Relationship Id="rId10" Type="http://schemas.openxmlformats.org/officeDocument/2006/relationships/hyperlink" Target="https://www.prodottiabasevegetale.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awnjacksonblatner.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4FFB-79FB-48CF-8228-5D01BA096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1244</Words>
  <Characters>7093</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Natalini</dc:creator>
  <cp:keywords/>
  <dc:description/>
  <cp:lastModifiedBy>Cotronei Francesco - Pri 21-22</cp:lastModifiedBy>
  <cp:revision>4</cp:revision>
  <dcterms:created xsi:type="dcterms:W3CDTF">2022-03-25T13:35:00Z</dcterms:created>
  <dcterms:modified xsi:type="dcterms:W3CDTF">2022-03-31T09:49:00Z</dcterms:modified>
</cp:coreProperties>
</file>